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8D9" w:rsidRPr="002C5B4C" w:rsidRDefault="00423018" w:rsidP="002C5B4C">
      <w:pPr>
        <w:keepNext/>
        <w:widowControl/>
        <w:spacing w:line="360" w:lineRule="auto"/>
        <w:jc w:val="center"/>
        <w:rPr>
          <w:rFonts w:ascii="宋体" w:eastAsia="宋体" w:hAnsi="宋体" w:cs="Times New Roman"/>
          <w:b/>
          <w:bCs/>
          <w:color w:val="333333"/>
          <w:kern w:val="0"/>
          <w:sz w:val="30"/>
          <w:szCs w:val="30"/>
        </w:rPr>
      </w:pPr>
      <w:bookmarkStart w:id="0" w:name="_GoBack"/>
      <w:r>
        <w:rPr>
          <w:rFonts w:ascii="宋体" w:eastAsia="宋体" w:hAnsi="宋体" w:cs="Times New Roman" w:hint="eastAsia"/>
          <w:b/>
          <w:bCs/>
          <w:color w:val="333333"/>
          <w:kern w:val="0"/>
          <w:sz w:val="30"/>
          <w:szCs w:val="30"/>
        </w:rPr>
        <w:t>晋中职院</w:t>
      </w:r>
      <w:r w:rsidR="00214935">
        <w:rPr>
          <w:rFonts w:ascii="宋体" w:eastAsia="宋体" w:hAnsi="宋体" w:cs="Times New Roman" w:hint="eastAsia"/>
          <w:b/>
          <w:bCs/>
          <w:color w:val="333333"/>
          <w:kern w:val="0"/>
          <w:sz w:val="30"/>
          <w:szCs w:val="30"/>
        </w:rPr>
        <w:t>计财处室内线路搭建及部署</w:t>
      </w:r>
      <w:r w:rsidR="005C51EA">
        <w:rPr>
          <w:rFonts w:ascii="宋体" w:eastAsia="宋体" w:hAnsi="宋体" w:cs="Times New Roman" w:hint="eastAsia"/>
          <w:b/>
          <w:bCs/>
          <w:color w:val="333333"/>
          <w:kern w:val="0"/>
          <w:sz w:val="30"/>
          <w:szCs w:val="30"/>
        </w:rPr>
        <w:t>项目询价</w:t>
      </w:r>
      <w:r w:rsidR="000D58D9" w:rsidRPr="00556D9A">
        <w:rPr>
          <w:rFonts w:ascii="宋体" w:eastAsia="宋体" w:hAnsi="宋体" w:cs="Times New Roman" w:hint="eastAsia"/>
          <w:b/>
          <w:bCs/>
          <w:color w:val="333333"/>
          <w:kern w:val="0"/>
          <w:sz w:val="30"/>
          <w:szCs w:val="30"/>
        </w:rPr>
        <w:t>公告</w:t>
      </w:r>
    </w:p>
    <w:p w:rsidR="000D58D9" w:rsidRPr="00556D9A" w:rsidRDefault="000D58D9" w:rsidP="000D58D9">
      <w:pPr>
        <w:keepNext/>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项目概况</w:t>
      </w:r>
    </w:p>
    <w:p w:rsidR="000D58D9" w:rsidRPr="00556D9A" w:rsidRDefault="000D58D9" w:rsidP="000D58D9">
      <w:pPr>
        <w:keepNext/>
        <w:widowControl/>
        <w:spacing w:line="360" w:lineRule="auto"/>
        <w:ind w:firstLine="480"/>
        <w:rPr>
          <w:rFonts w:ascii="Times New Roman" w:eastAsia="宋体" w:hAnsi="Times New Roman" w:cs="Times New Roman"/>
          <w:color w:val="333333"/>
          <w:kern w:val="0"/>
          <w:szCs w:val="21"/>
        </w:rPr>
      </w:pPr>
      <w:r>
        <w:rPr>
          <w:rFonts w:ascii="宋体" w:eastAsia="宋体" w:hAnsi="宋体" w:cs="Times New Roman" w:hint="eastAsia"/>
          <w:color w:val="333333"/>
          <w:kern w:val="0"/>
          <w:sz w:val="24"/>
          <w:szCs w:val="24"/>
        </w:rPr>
        <w:t>晋中职业技术学院</w:t>
      </w:r>
      <w:r w:rsidR="00483F3A">
        <w:rPr>
          <w:rFonts w:ascii="宋体" w:eastAsia="宋体" w:hAnsi="宋体" w:cs="Times New Roman" w:hint="eastAsia"/>
          <w:color w:val="333333"/>
          <w:kern w:val="0"/>
          <w:sz w:val="24"/>
          <w:szCs w:val="24"/>
        </w:rPr>
        <w:t>购置</w:t>
      </w:r>
      <w:r w:rsidR="00214935" w:rsidRPr="00214935">
        <w:rPr>
          <w:rFonts w:ascii="宋体" w:eastAsia="宋体" w:hAnsi="宋体" w:cs="Times New Roman" w:hint="eastAsia"/>
          <w:color w:val="333333"/>
          <w:kern w:val="0"/>
          <w:sz w:val="24"/>
          <w:szCs w:val="24"/>
        </w:rPr>
        <w:t>计财处室内线路搭建及部署</w:t>
      </w:r>
      <w:r w:rsidR="001751FF">
        <w:rPr>
          <w:rFonts w:ascii="宋体" w:eastAsia="宋体" w:hAnsi="宋体" w:cs="Times New Roman" w:hint="eastAsia"/>
          <w:color w:val="333333"/>
          <w:kern w:val="0"/>
          <w:sz w:val="24"/>
          <w:szCs w:val="24"/>
        </w:rPr>
        <w:t>项目</w:t>
      </w:r>
      <w:r w:rsidR="00483F3A">
        <w:rPr>
          <w:rFonts w:ascii="宋体" w:eastAsia="宋体" w:hAnsi="宋体" w:cs="Times New Roman" w:hint="eastAsia"/>
          <w:color w:val="333333"/>
          <w:kern w:val="0"/>
          <w:sz w:val="24"/>
          <w:szCs w:val="24"/>
        </w:rPr>
        <w:t>询价</w:t>
      </w:r>
      <w:r w:rsidRPr="00556D9A">
        <w:rPr>
          <w:rFonts w:ascii="宋体" w:eastAsia="宋体" w:hAnsi="宋体" w:cs="Times New Roman" w:hint="eastAsia"/>
          <w:color w:val="333333"/>
          <w:kern w:val="0"/>
          <w:sz w:val="24"/>
          <w:szCs w:val="24"/>
        </w:rPr>
        <w:t>采购，欢迎符合本项目资格条件的供应商参与</w:t>
      </w:r>
      <w:r w:rsidR="00483F3A">
        <w:rPr>
          <w:rFonts w:ascii="宋体" w:eastAsia="宋体" w:hAnsi="宋体" w:cs="Times New Roman" w:hint="eastAsia"/>
          <w:color w:val="333333"/>
          <w:kern w:val="0"/>
          <w:sz w:val="24"/>
          <w:szCs w:val="24"/>
        </w:rPr>
        <w:t>询价</w:t>
      </w:r>
      <w:r w:rsidRPr="00556D9A">
        <w:rPr>
          <w:rFonts w:ascii="宋体" w:eastAsia="宋体" w:hAnsi="宋体" w:cs="Times New Roman" w:hint="eastAsia"/>
          <w:color w:val="333333"/>
          <w:kern w:val="0"/>
          <w:sz w:val="24"/>
          <w:szCs w:val="24"/>
        </w:rPr>
        <w:t>，并于</w:t>
      </w:r>
      <w:r w:rsidRPr="00556D9A">
        <w:rPr>
          <w:rFonts w:ascii="宋体" w:eastAsia="宋体" w:hAnsi="宋体" w:cs="Times New Roman" w:hint="eastAsia"/>
          <w:color w:val="333333"/>
          <w:kern w:val="0"/>
          <w:sz w:val="24"/>
          <w:szCs w:val="24"/>
          <w:u w:val="single"/>
        </w:rPr>
        <w:t xml:space="preserve"> 2021 </w:t>
      </w:r>
      <w:r w:rsidRPr="00556D9A">
        <w:rPr>
          <w:rFonts w:ascii="宋体" w:eastAsia="宋体" w:hAnsi="宋体" w:cs="Times New Roman" w:hint="eastAsia"/>
          <w:color w:val="333333"/>
          <w:kern w:val="0"/>
          <w:sz w:val="24"/>
          <w:szCs w:val="24"/>
        </w:rPr>
        <w:t>年</w:t>
      </w:r>
      <w:r w:rsidRPr="00556D9A">
        <w:rPr>
          <w:rFonts w:ascii="宋体" w:eastAsia="宋体" w:hAnsi="宋体" w:cs="Times New Roman" w:hint="eastAsia"/>
          <w:color w:val="333333"/>
          <w:kern w:val="0"/>
          <w:sz w:val="24"/>
          <w:szCs w:val="24"/>
          <w:u w:val="single"/>
        </w:rPr>
        <w:t xml:space="preserve"> </w:t>
      </w:r>
      <w:r w:rsidR="00397283">
        <w:rPr>
          <w:rFonts w:ascii="宋体" w:eastAsia="宋体" w:hAnsi="宋体" w:cs="Times New Roman" w:hint="eastAsia"/>
          <w:color w:val="333333"/>
          <w:kern w:val="0"/>
          <w:sz w:val="24"/>
          <w:szCs w:val="24"/>
          <w:u w:val="single"/>
        </w:rPr>
        <w:t>11</w:t>
      </w:r>
      <w:r w:rsidRPr="00556D9A">
        <w:rPr>
          <w:rFonts w:ascii="宋体" w:eastAsia="宋体" w:hAnsi="宋体" w:cs="Times New Roman" w:hint="eastAsia"/>
          <w:color w:val="333333"/>
          <w:kern w:val="0"/>
          <w:sz w:val="24"/>
          <w:szCs w:val="24"/>
          <w:u w:val="single"/>
        </w:rPr>
        <w:t xml:space="preserve"> </w:t>
      </w:r>
      <w:r w:rsidRPr="00556D9A">
        <w:rPr>
          <w:rFonts w:ascii="宋体" w:eastAsia="宋体" w:hAnsi="宋体" w:cs="Times New Roman" w:hint="eastAsia"/>
          <w:color w:val="333333"/>
          <w:kern w:val="0"/>
          <w:sz w:val="24"/>
          <w:szCs w:val="24"/>
        </w:rPr>
        <w:t>月</w:t>
      </w:r>
      <w:r w:rsidR="00453024">
        <w:rPr>
          <w:rFonts w:ascii="宋体" w:eastAsia="宋体" w:hAnsi="宋体" w:cs="Times New Roman" w:hint="eastAsia"/>
          <w:color w:val="333333"/>
          <w:kern w:val="0"/>
          <w:sz w:val="24"/>
          <w:szCs w:val="24"/>
          <w:u w:val="single"/>
        </w:rPr>
        <w:t>12</w:t>
      </w:r>
      <w:r w:rsidRPr="00556D9A">
        <w:rPr>
          <w:rFonts w:ascii="宋体" w:eastAsia="宋体" w:hAnsi="宋体" w:cs="Times New Roman" w:hint="eastAsia"/>
          <w:color w:val="333333"/>
          <w:kern w:val="0"/>
          <w:sz w:val="24"/>
          <w:szCs w:val="24"/>
        </w:rPr>
        <w:t>日</w:t>
      </w:r>
      <w:r w:rsidR="001A49B0">
        <w:rPr>
          <w:rFonts w:ascii="宋体" w:eastAsia="宋体" w:hAnsi="宋体" w:cs="Times New Roman" w:hint="eastAsia"/>
          <w:color w:val="333333"/>
          <w:kern w:val="0"/>
          <w:sz w:val="24"/>
          <w:szCs w:val="24"/>
        </w:rPr>
        <w:t>1</w:t>
      </w:r>
      <w:r w:rsidR="00750F87">
        <w:rPr>
          <w:rFonts w:ascii="宋体" w:eastAsia="宋体" w:hAnsi="宋体" w:cs="Times New Roman" w:hint="eastAsia"/>
          <w:color w:val="333333"/>
          <w:kern w:val="0"/>
          <w:sz w:val="24"/>
          <w:szCs w:val="24"/>
        </w:rPr>
        <w:t>7</w:t>
      </w:r>
      <w:r w:rsidRPr="00556D9A">
        <w:rPr>
          <w:rFonts w:ascii="宋体" w:eastAsia="宋体" w:hAnsi="宋体" w:cs="Times New Roman" w:hint="eastAsia"/>
          <w:color w:val="333333"/>
          <w:kern w:val="0"/>
          <w:sz w:val="24"/>
          <w:szCs w:val="24"/>
        </w:rPr>
        <w:t>点</w:t>
      </w:r>
      <w:r w:rsidR="001A49B0">
        <w:rPr>
          <w:rFonts w:ascii="宋体" w:eastAsia="宋体" w:hAnsi="宋体" w:cs="Times New Roman" w:hint="eastAsia"/>
          <w:color w:val="333333"/>
          <w:kern w:val="0"/>
          <w:sz w:val="24"/>
          <w:szCs w:val="24"/>
        </w:rPr>
        <w:t>0</w:t>
      </w:r>
      <w:r w:rsidRPr="00556D9A">
        <w:rPr>
          <w:rFonts w:ascii="宋体" w:eastAsia="宋体" w:hAnsi="宋体" w:cs="Times New Roman" w:hint="eastAsia"/>
          <w:color w:val="333333"/>
          <w:kern w:val="0"/>
          <w:sz w:val="24"/>
          <w:szCs w:val="24"/>
        </w:rPr>
        <w:t>0分（北京时间）前提交响应文件。</w:t>
      </w:r>
    </w:p>
    <w:p w:rsidR="000D58D9" w:rsidRPr="00556D9A" w:rsidRDefault="000D58D9" w:rsidP="000D58D9">
      <w:pPr>
        <w:keepNext/>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b/>
          <w:bCs/>
          <w:color w:val="333333"/>
          <w:kern w:val="0"/>
          <w:sz w:val="24"/>
          <w:szCs w:val="24"/>
        </w:rPr>
        <w:t>一、项目基本情况</w:t>
      </w:r>
    </w:p>
    <w:p w:rsidR="001E474D" w:rsidRDefault="000D58D9" w:rsidP="000D58D9">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t>项目编号：</w:t>
      </w:r>
      <w:r>
        <w:rPr>
          <w:rFonts w:ascii="宋体" w:eastAsia="宋体" w:hAnsi="宋体" w:cs="Times New Roman" w:hint="eastAsia"/>
          <w:color w:val="333333"/>
          <w:kern w:val="0"/>
          <w:sz w:val="24"/>
          <w:szCs w:val="24"/>
        </w:rPr>
        <w:t>LXCG</w:t>
      </w:r>
      <w:r w:rsidR="00397283">
        <w:rPr>
          <w:rFonts w:ascii="宋体" w:eastAsia="宋体" w:hAnsi="宋体" w:cs="Times New Roman" w:hint="eastAsia"/>
          <w:color w:val="333333"/>
          <w:kern w:val="0"/>
          <w:sz w:val="24"/>
          <w:szCs w:val="24"/>
        </w:rPr>
        <w:t>2021</w:t>
      </w:r>
      <w:r w:rsidR="00214935">
        <w:rPr>
          <w:rFonts w:ascii="宋体" w:eastAsia="宋体" w:hAnsi="宋体" w:cs="Times New Roman" w:hint="eastAsia"/>
          <w:color w:val="333333"/>
          <w:kern w:val="0"/>
          <w:sz w:val="24"/>
          <w:szCs w:val="24"/>
        </w:rPr>
        <w:t>111104</w:t>
      </w:r>
    </w:p>
    <w:p w:rsidR="000D58D9" w:rsidRPr="00556D9A" w:rsidRDefault="000D58D9" w:rsidP="000D58D9">
      <w:pPr>
        <w:keepNext/>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项目名称：</w:t>
      </w:r>
      <w:r w:rsidR="00634148">
        <w:rPr>
          <w:rFonts w:ascii="宋体" w:eastAsia="宋体" w:hAnsi="宋体" w:cs="Times New Roman" w:hint="eastAsia"/>
          <w:color w:val="333333"/>
          <w:kern w:val="0"/>
          <w:sz w:val="24"/>
          <w:szCs w:val="24"/>
        </w:rPr>
        <w:t>晋中职业技术学院</w:t>
      </w:r>
      <w:r w:rsidR="00214935" w:rsidRPr="00214935">
        <w:rPr>
          <w:rFonts w:ascii="宋体" w:eastAsia="宋体" w:hAnsi="宋体" w:cs="Times New Roman" w:hint="eastAsia"/>
          <w:color w:val="333333"/>
          <w:kern w:val="0"/>
          <w:sz w:val="24"/>
          <w:szCs w:val="24"/>
        </w:rPr>
        <w:t>计财处室内线路搭建及部署</w:t>
      </w:r>
      <w:r w:rsidR="006C4536">
        <w:rPr>
          <w:rFonts w:ascii="宋体" w:eastAsia="宋体" w:hAnsi="宋体" w:cs="Times New Roman" w:hint="eastAsia"/>
          <w:color w:val="333333"/>
          <w:kern w:val="0"/>
          <w:sz w:val="24"/>
          <w:szCs w:val="24"/>
        </w:rPr>
        <w:t>项目</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采购方式：</w:t>
      </w:r>
      <w:r w:rsidR="005C51EA">
        <w:rPr>
          <w:rFonts w:ascii="宋体" w:eastAsia="宋体" w:hAnsi="宋体" w:cs="Arial" w:hint="eastAsia"/>
          <w:color w:val="333333"/>
          <w:kern w:val="0"/>
          <w:sz w:val="24"/>
          <w:szCs w:val="24"/>
        </w:rPr>
        <w:t>询价</w:t>
      </w:r>
    </w:p>
    <w:p w:rsidR="00917642" w:rsidRDefault="000D58D9" w:rsidP="00917642">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t>预算金额：</w:t>
      </w:r>
      <w:r w:rsidR="00214935">
        <w:rPr>
          <w:rFonts w:ascii="宋体" w:eastAsia="宋体" w:hAnsi="宋体" w:cs="Times New Roman" w:hint="eastAsia"/>
          <w:color w:val="333333"/>
          <w:kern w:val="0"/>
          <w:sz w:val="24"/>
          <w:szCs w:val="24"/>
        </w:rPr>
        <w:t>20110</w:t>
      </w:r>
      <w:r w:rsidR="00483F3A">
        <w:rPr>
          <w:rFonts w:ascii="宋体" w:eastAsia="宋体" w:hAnsi="宋体" w:cs="Times New Roman" w:hint="eastAsia"/>
          <w:color w:val="333333"/>
          <w:kern w:val="0"/>
          <w:sz w:val="24"/>
          <w:szCs w:val="24"/>
        </w:rPr>
        <w:t>元</w:t>
      </w:r>
    </w:p>
    <w:p w:rsidR="000D58D9" w:rsidRPr="00556D9A" w:rsidRDefault="000D58D9" w:rsidP="000D58D9">
      <w:pPr>
        <w:keepNext/>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采购需求：</w:t>
      </w:r>
      <w:r w:rsidR="003C1F52" w:rsidRPr="00556D9A">
        <w:rPr>
          <w:rFonts w:ascii="Times New Roman" w:eastAsia="宋体" w:hAnsi="Times New Roman" w:cs="Times New Roman"/>
          <w:color w:val="333333"/>
          <w:kern w:val="0"/>
          <w:szCs w:val="21"/>
        </w:rPr>
        <w:t xml:space="preserve"> </w:t>
      </w:r>
      <w:r w:rsidR="00214935" w:rsidRPr="00214935">
        <w:rPr>
          <w:rFonts w:ascii="宋体" w:eastAsia="宋体" w:hAnsi="宋体" w:cs="Arial" w:hint="eastAsia"/>
          <w:color w:val="333333"/>
          <w:kern w:val="0"/>
          <w:sz w:val="24"/>
          <w:szCs w:val="24"/>
        </w:rPr>
        <w:t>详见附件</w:t>
      </w:r>
    </w:p>
    <w:bookmarkEnd w:id="0"/>
    <w:p w:rsidR="00497276" w:rsidRDefault="000D58D9" w:rsidP="00B44644">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t>本次采购项目共</w:t>
      </w:r>
      <w:r w:rsidR="00182712">
        <w:rPr>
          <w:rFonts w:ascii="宋体" w:eastAsia="宋体" w:hAnsi="宋体" w:cs="Times New Roman" w:hint="eastAsia"/>
          <w:color w:val="333333"/>
          <w:kern w:val="0"/>
          <w:sz w:val="24"/>
          <w:szCs w:val="24"/>
          <w:u w:val="single"/>
        </w:rPr>
        <w:t>1</w:t>
      </w:r>
      <w:r w:rsidRPr="00556D9A">
        <w:rPr>
          <w:rFonts w:ascii="宋体" w:eastAsia="宋体" w:hAnsi="宋体" w:cs="Times New Roman" w:hint="eastAsia"/>
          <w:color w:val="333333"/>
          <w:kern w:val="0"/>
          <w:sz w:val="24"/>
          <w:szCs w:val="24"/>
        </w:rPr>
        <w:t>包，供应商所投报内容必须完全响应本文件所列内容。</w:t>
      </w:r>
    </w:p>
    <w:p w:rsidR="00F94992" w:rsidRDefault="00214935" w:rsidP="00BA08A5">
      <w:pPr>
        <w:ind w:right="200"/>
        <w:jc w:val="center"/>
        <w:rPr>
          <w:rFonts w:ascii="PMingLiU" w:hAnsi="PMingLiU" w:cs="PMingLiU"/>
          <w:sz w:val="20"/>
          <w:szCs w:val="20"/>
        </w:rPr>
      </w:pPr>
      <w:r>
        <w:rPr>
          <w:noProof/>
        </w:rPr>
        <w:drawing>
          <wp:inline distT="0" distB="0" distL="0" distR="0" wp14:anchorId="690B1CED" wp14:editId="3BE9E2DE">
            <wp:extent cx="2974810" cy="6545592"/>
            <wp:effectExtent l="508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rot="16200000">
                      <a:off x="0" y="0"/>
                      <a:ext cx="2974810" cy="6545592"/>
                    </a:xfrm>
                    <a:prstGeom prst="rect">
                      <a:avLst/>
                    </a:prstGeom>
                  </pic:spPr>
                </pic:pic>
              </a:graphicData>
            </a:graphic>
          </wp:inline>
        </w:drawing>
      </w:r>
    </w:p>
    <w:p w:rsidR="00483F3A" w:rsidRDefault="00483F3A" w:rsidP="00BA08A5">
      <w:pPr>
        <w:ind w:right="200"/>
        <w:jc w:val="center"/>
        <w:rPr>
          <w:rFonts w:ascii="PMingLiU" w:hAnsi="PMingLiU" w:cs="PMingLiU"/>
          <w:sz w:val="20"/>
          <w:szCs w:val="20"/>
        </w:rPr>
      </w:pPr>
    </w:p>
    <w:p w:rsidR="00483F3A" w:rsidRPr="00182712" w:rsidRDefault="00214935" w:rsidP="00BA08A5">
      <w:pPr>
        <w:ind w:right="200"/>
        <w:jc w:val="center"/>
        <w:rPr>
          <w:rFonts w:ascii="PMingLiU" w:hAnsi="PMingLiU" w:cs="PMingLiU"/>
          <w:sz w:val="20"/>
          <w:szCs w:val="20"/>
        </w:rPr>
      </w:pPr>
      <w:r>
        <w:rPr>
          <w:rFonts w:ascii="PMingLiU" w:hAnsi="PMingLiU" w:cs="PMingLiU"/>
          <w:noProof/>
          <w:sz w:val="20"/>
          <w:szCs w:val="20"/>
        </w:rPr>
        <w:lastRenderedPageBreak/>
        <w:drawing>
          <wp:inline distT="0" distB="0" distL="0" distR="0">
            <wp:extent cx="3208681" cy="5701859"/>
            <wp:effectExtent l="0" t="8255" r="2540" b="2540"/>
            <wp:docPr id="2" name="图片 2" descr="C:\Users\ADMINI~1\AppData\Local\Temp\WeChat Files\a45bf6d69b9a390578ac2902f5b58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a45bf6d69b9a390578ac2902f5b587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3210296" cy="5704730"/>
                    </a:xfrm>
                    <a:prstGeom prst="rect">
                      <a:avLst/>
                    </a:prstGeom>
                    <a:noFill/>
                    <a:ln>
                      <a:noFill/>
                    </a:ln>
                  </pic:spPr>
                </pic:pic>
              </a:graphicData>
            </a:graphic>
          </wp:inline>
        </w:drawing>
      </w:r>
    </w:p>
    <w:p w:rsidR="006C400A" w:rsidRPr="00634148" w:rsidRDefault="006C400A" w:rsidP="00BA08A5">
      <w:pPr>
        <w:ind w:right="200"/>
        <w:jc w:val="center"/>
        <w:rPr>
          <w:rFonts w:ascii="PMingLiU" w:hAnsi="PMingLiU" w:cs="PMingLiU"/>
          <w:sz w:val="20"/>
          <w:szCs w:val="20"/>
        </w:rPr>
        <w:sectPr w:rsidR="006C400A" w:rsidRPr="00634148" w:rsidSect="009F263F">
          <w:pgSz w:w="11900" w:h="16840"/>
          <w:pgMar w:top="1580" w:right="700" w:bottom="280" w:left="700" w:header="720" w:footer="720" w:gutter="0"/>
          <w:cols w:space="720"/>
        </w:sectPr>
      </w:pPr>
    </w:p>
    <w:p w:rsidR="000D58D9" w:rsidRPr="00556D9A" w:rsidRDefault="000D58D9" w:rsidP="00182AE8">
      <w:pPr>
        <w:keepNext/>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lastRenderedPageBreak/>
        <w:t>质量要求：符合国家标准和行业标准的要求。</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服务要求：有完善的配送及售后服务，能及时供货、服务周到。</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本项目不接受联合体。</w:t>
      </w:r>
    </w:p>
    <w:p w:rsidR="000D58D9" w:rsidRPr="00556D9A" w:rsidRDefault="000D58D9" w:rsidP="000D58D9">
      <w:pPr>
        <w:widowControl/>
        <w:spacing w:line="360" w:lineRule="auto"/>
        <w:rPr>
          <w:rFonts w:ascii="Calibri" w:eastAsia="宋体" w:hAnsi="Calibri" w:cs="Arial"/>
          <w:color w:val="333333"/>
          <w:kern w:val="0"/>
          <w:sz w:val="24"/>
          <w:szCs w:val="24"/>
        </w:rPr>
      </w:pPr>
      <w:r w:rsidRPr="00556D9A">
        <w:rPr>
          <w:rFonts w:ascii="宋体" w:eastAsia="宋体" w:hAnsi="宋体" w:cs="Arial" w:hint="eastAsia"/>
          <w:b/>
          <w:bCs/>
          <w:color w:val="333333"/>
          <w:kern w:val="0"/>
          <w:sz w:val="24"/>
          <w:szCs w:val="24"/>
        </w:rPr>
        <w:t>二、申请人的资格要求：</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1.满足《中华人民共和国政府采购法》第二十二条规定；</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2.落实政府采购政策需满足的资格要求：无；</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3.本项目的特定资格要求：</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（1）</w:t>
      </w:r>
      <w:r w:rsidRPr="00556D9A">
        <w:rPr>
          <w:rFonts w:ascii="宋体" w:eastAsia="宋体" w:hAnsi="宋体" w:cs="Arial" w:hint="eastAsia"/>
          <w:color w:val="000000"/>
          <w:kern w:val="0"/>
          <w:sz w:val="24"/>
          <w:szCs w:val="24"/>
        </w:rPr>
        <w:t>具有拟采购产品代理范围的企业法人或委托代理人；</w:t>
      </w:r>
    </w:p>
    <w:p w:rsidR="00182712" w:rsidRPr="00182712" w:rsidRDefault="000D58D9" w:rsidP="00182712">
      <w:pPr>
        <w:widowControl/>
        <w:spacing w:line="360" w:lineRule="auto"/>
        <w:ind w:firstLine="480"/>
        <w:rPr>
          <w:rFonts w:ascii="宋体" w:eastAsia="宋体" w:hAnsi="宋体" w:cs="Arial"/>
          <w:color w:val="333333"/>
          <w:kern w:val="0"/>
          <w:sz w:val="24"/>
          <w:szCs w:val="24"/>
        </w:rPr>
      </w:pPr>
      <w:r w:rsidRPr="00556D9A">
        <w:rPr>
          <w:rFonts w:ascii="宋体" w:eastAsia="宋体" w:hAnsi="宋体" w:cs="Arial" w:hint="eastAsia"/>
          <w:color w:val="333333"/>
          <w:kern w:val="0"/>
          <w:sz w:val="24"/>
          <w:szCs w:val="24"/>
        </w:rPr>
        <w:t>（2）供应商不得为“信用中国”(www.creditchina.gov.cn)中列入失信被执行人和重大税收违法案件当事人名单的供应商，不得为中国政府采购网（www.ccgp.gov.cn）政府采购严重违法失信行为记录名单中被财政部门禁止参加政府采购活动的供应商。</w:t>
      </w:r>
    </w:p>
    <w:p w:rsidR="000D58D9" w:rsidRPr="00556D9A" w:rsidRDefault="000D58D9" w:rsidP="000D58D9">
      <w:pPr>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b/>
          <w:bCs/>
          <w:color w:val="333333"/>
          <w:kern w:val="0"/>
          <w:sz w:val="24"/>
          <w:szCs w:val="24"/>
        </w:rPr>
        <w:t>三、报名时间和方式</w:t>
      </w:r>
    </w:p>
    <w:p w:rsidR="00E11F3F" w:rsidRDefault="000D58D9" w:rsidP="002C5B4C">
      <w:pPr>
        <w:widowControl/>
        <w:spacing w:line="360" w:lineRule="auto"/>
        <w:ind w:firstLine="480"/>
        <w:rPr>
          <w:rFonts w:ascii="宋体" w:eastAsia="宋体" w:hAnsi="宋体" w:cs="Arial"/>
          <w:color w:val="333333"/>
          <w:kern w:val="0"/>
          <w:sz w:val="24"/>
          <w:szCs w:val="24"/>
        </w:rPr>
      </w:pPr>
      <w:r w:rsidRPr="00556D9A">
        <w:rPr>
          <w:rFonts w:ascii="宋体" w:eastAsia="宋体" w:hAnsi="宋体" w:cs="Arial" w:hint="eastAsia"/>
          <w:color w:val="333333"/>
          <w:kern w:val="0"/>
          <w:sz w:val="24"/>
          <w:szCs w:val="24"/>
        </w:rPr>
        <w:t>报名时间：</w:t>
      </w:r>
      <w:r w:rsidRPr="005C51EA">
        <w:rPr>
          <w:rFonts w:ascii="宋体" w:eastAsia="宋体" w:hAnsi="宋体" w:cs="Arial" w:hint="eastAsia"/>
          <w:color w:val="333333"/>
          <w:kern w:val="0"/>
          <w:sz w:val="24"/>
          <w:szCs w:val="24"/>
          <w:highlight w:val="yellow"/>
          <w:u w:val="single"/>
        </w:rPr>
        <w:t>2021年</w:t>
      </w:r>
      <w:r w:rsidR="00397283" w:rsidRPr="005C51EA">
        <w:rPr>
          <w:rFonts w:ascii="宋体" w:eastAsia="宋体" w:hAnsi="宋体" w:cs="Arial" w:hint="eastAsia"/>
          <w:color w:val="333333"/>
          <w:kern w:val="0"/>
          <w:sz w:val="24"/>
          <w:szCs w:val="24"/>
          <w:highlight w:val="yellow"/>
          <w:u w:val="single"/>
        </w:rPr>
        <w:t>11月</w:t>
      </w:r>
      <w:r w:rsidR="00453024">
        <w:rPr>
          <w:rFonts w:ascii="宋体" w:eastAsia="宋体" w:hAnsi="宋体" w:cs="Arial" w:hint="eastAsia"/>
          <w:color w:val="333333"/>
          <w:kern w:val="0"/>
          <w:sz w:val="24"/>
          <w:szCs w:val="24"/>
          <w:highlight w:val="yellow"/>
          <w:u w:val="single"/>
        </w:rPr>
        <w:t>12</w:t>
      </w:r>
      <w:r w:rsidR="00397283" w:rsidRPr="005C51EA">
        <w:rPr>
          <w:rFonts w:ascii="宋体" w:eastAsia="宋体" w:hAnsi="宋体" w:cs="Arial" w:hint="eastAsia"/>
          <w:color w:val="333333"/>
          <w:kern w:val="0"/>
          <w:sz w:val="24"/>
          <w:szCs w:val="24"/>
          <w:highlight w:val="yellow"/>
          <w:u w:val="single"/>
        </w:rPr>
        <w:t>日</w:t>
      </w:r>
      <w:r w:rsidR="003B1DE0">
        <w:rPr>
          <w:rFonts w:ascii="宋体" w:eastAsia="宋体" w:hAnsi="宋体" w:cs="Arial" w:hint="eastAsia"/>
          <w:color w:val="333333"/>
          <w:kern w:val="0"/>
          <w:sz w:val="24"/>
          <w:szCs w:val="24"/>
        </w:rPr>
        <w:t>上</w:t>
      </w:r>
      <w:r w:rsidR="003B1DE0" w:rsidRPr="007A068B">
        <w:rPr>
          <w:rFonts w:ascii="宋体" w:eastAsia="宋体" w:hAnsi="宋体" w:cs="Arial" w:hint="eastAsia"/>
          <w:color w:val="333333"/>
          <w:kern w:val="0"/>
          <w:sz w:val="24"/>
          <w:szCs w:val="24"/>
        </w:rPr>
        <w:t>午</w:t>
      </w:r>
      <w:r w:rsidR="003B1DE0">
        <w:rPr>
          <w:rFonts w:ascii="宋体" w:eastAsia="宋体" w:hAnsi="宋体" w:cs="Arial" w:hint="eastAsia"/>
          <w:color w:val="333333"/>
          <w:kern w:val="0"/>
          <w:sz w:val="24"/>
          <w:szCs w:val="24"/>
          <w:u w:val="single"/>
        </w:rPr>
        <w:t>9</w:t>
      </w:r>
      <w:r w:rsidR="003B1DE0" w:rsidRPr="00556D9A">
        <w:rPr>
          <w:rFonts w:ascii="宋体" w:eastAsia="宋体" w:hAnsi="宋体" w:cs="Arial" w:hint="eastAsia"/>
          <w:color w:val="333333"/>
          <w:kern w:val="0"/>
          <w:sz w:val="24"/>
          <w:szCs w:val="24"/>
          <w:u w:val="single"/>
        </w:rPr>
        <w:t>：00</w:t>
      </w:r>
      <w:r w:rsidR="003B1DE0" w:rsidRPr="00556D9A">
        <w:rPr>
          <w:rFonts w:ascii="宋体" w:eastAsia="宋体" w:hAnsi="宋体" w:cs="Arial" w:hint="eastAsia"/>
          <w:color w:val="333333"/>
          <w:kern w:val="0"/>
          <w:sz w:val="24"/>
          <w:szCs w:val="24"/>
        </w:rPr>
        <w:t>至</w:t>
      </w:r>
      <w:r w:rsidR="008F278C">
        <w:rPr>
          <w:rFonts w:ascii="宋体" w:eastAsia="宋体" w:hAnsi="宋体" w:cs="Arial" w:hint="eastAsia"/>
          <w:color w:val="333333"/>
          <w:kern w:val="0"/>
          <w:sz w:val="24"/>
          <w:szCs w:val="24"/>
          <w:u w:val="single"/>
        </w:rPr>
        <w:t>1</w:t>
      </w:r>
      <w:r w:rsidR="00C1215C">
        <w:rPr>
          <w:rFonts w:ascii="宋体" w:eastAsia="宋体" w:hAnsi="宋体" w:cs="Arial" w:hint="eastAsia"/>
          <w:color w:val="333333"/>
          <w:kern w:val="0"/>
          <w:sz w:val="24"/>
          <w:szCs w:val="24"/>
          <w:u w:val="single"/>
        </w:rPr>
        <w:t>2</w:t>
      </w:r>
      <w:r w:rsidR="003B1DE0" w:rsidRPr="00556D9A">
        <w:rPr>
          <w:rFonts w:ascii="宋体" w:eastAsia="宋体" w:hAnsi="宋体" w:cs="Arial" w:hint="eastAsia"/>
          <w:color w:val="333333"/>
          <w:kern w:val="0"/>
          <w:sz w:val="24"/>
          <w:szCs w:val="24"/>
          <w:u w:val="single"/>
        </w:rPr>
        <w:t>：00</w:t>
      </w:r>
      <w:r w:rsidR="00750F87">
        <w:rPr>
          <w:rFonts w:ascii="宋体" w:eastAsia="宋体" w:hAnsi="宋体" w:cs="Arial" w:hint="eastAsia"/>
          <w:color w:val="333333"/>
          <w:kern w:val="0"/>
          <w:sz w:val="24"/>
          <w:szCs w:val="24"/>
        </w:rPr>
        <w:t>下</w:t>
      </w:r>
      <w:r w:rsidR="00750F87" w:rsidRPr="007A068B">
        <w:rPr>
          <w:rFonts w:ascii="宋体" w:eastAsia="宋体" w:hAnsi="宋体" w:cs="Arial" w:hint="eastAsia"/>
          <w:color w:val="333333"/>
          <w:kern w:val="0"/>
          <w:sz w:val="24"/>
          <w:szCs w:val="24"/>
        </w:rPr>
        <w:t>午</w:t>
      </w:r>
      <w:r w:rsidR="00750F87">
        <w:rPr>
          <w:rFonts w:ascii="宋体" w:eastAsia="宋体" w:hAnsi="宋体" w:cs="Arial" w:hint="eastAsia"/>
          <w:color w:val="333333"/>
          <w:kern w:val="0"/>
          <w:sz w:val="24"/>
          <w:szCs w:val="24"/>
          <w:u w:val="single"/>
        </w:rPr>
        <w:t>15</w:t>
      </w:r>
      <w:r w:rsidR="00750F87" w:rsidRPr="00556D9A">
        <w:rPr>
          <w:rFonts w:ascii="宋体" w:eastAsia="宋体" w:hAnsi="宋体" w:cs="Arial" w:hint="eastAsia"/>
          <w:color w:val="333333"/>
          <w:kern w:val="0"/>
          <w:sz w:val="24"/>
          <w:szCs w:val="24"/>
          <w:u w:val="single"/>
        </w:rPr>
        <w:t>：00</w:t>
      </w:r>
      <w:r w:rsidR="00750F87" w:rsidRPr="00556D9A">
        <w:rPr>
          <w:rFonts w:ascii="宋体" w:eastAsia="宋体" w:hAnsi="宋体" w:cs="Arial" w:hint="eastAsia"/>
          <w:color w:val="333333"/>
          <w:kern w:val="0"/>
          <w:sz w:val="24"/>
          <w:szCs w:val="24"/>
        </w:rPr>
        <w:t>至</w:t>
      </w:r>
      <w:r w:rsidR="00750F87">
        <w:rPr>
          <w:rFonts w:ascii="宋体" w:eastAsia="宋体" w:hAnsi="宋体" w:cs="Arial" w:hint="eastAsia"/>
          <w:color w:val="333333"/>
          <w:kern w:val="0"/>
          <w:sz w:val="24"/>
          <w:szCs w:val="24"/>
          <w:u w:val="single"/>
        </w:rPr>
        <w:t>17</w:t>
      </w:r>
      <w:r w:rsidR="00750F87" w:rsidRPr="00556D9A">
        <w:rPr>
          <w:rFonts w:ascii="宋体" w:eastAsia="宋体" w:hAnsi="宋体" w:cs="Arial" w:hint="eastAsia"/>
          <w:color w:val="333333"/>
          <w:kern w:val="0"/>
          <w:sz w:val="24"/>
          <w:szCs w:val="24"/>
          <w:u w:val="single"/>
        </w:rPr>
        <w:t>：00</w:t>
      </w:r>
    </w:p>
    <w:p w:rsidR="000D58D9" w:rsidRPr="00556D9A" w:rsidRDefault="000D58D9" w:rsidP="002C5B4C">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报名方式：将营业执照副本复印件加盖公章发送至邮箱“</w:t>
      </w:r>
      <w:r>
        <w:rPr>
          <w:rFonts w:ascii="宋体" w:eastAsia="宋体" w:hAnsi="宋体" w:cs="Times New Roman" w:hint="eastAsia"/>
          <w:color w:val="333333"/>
          <w:kern w:val="0"/>
          <w:sz w:val="24"/>
          <w:szCs w:val="24"/>
        </w:rPr>
        <w:t>jzzycgzx@1</w:t>
      </w:r>
      <w:r w:rsidR="0065005B">
        <w:rPr>
          <w:rFonts w:ascii="宋体" w:eastAsia="宋体" w:hAnsi="宋体" w:cs="Times New Roman" w:hint="eastAsia"/>
          <w:color w:val="333333"/>
          <w:kern w:val="0"/>
          <w:sz w:val="24"/>
          <w:szCs w:val="24"/>
        </w:rPr>
        <w:t>63</w:t>
      </w:r>
      <w:r w:rsidRPr="00556D9A">
        <w:rPr>
          <w:rFonts w:ascii="宋体" w:eastAsia="宋体" w:hAnsi="宋体" w:cs="Times New Roman" w:hint="eastAsia"/>
          <w:color w:val="333333"/>
          <w:kern w:val="0"/>
          <w:sz w:val="24"/>
          <w:szCs w:val="24"/>
        </w:rPr>
        <w:t>.com”（邮件名称格式为所报“项目编号”+“项目名称”+“公司名称”+“联系人”+“联系方式”）</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四、响应文件提交</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截止时间：</w:t>
      </w:r>
      <w:r w:rsidRPr="00556D9A">
        <w:rPr>
          <w:rFonts w:ascii="宋体" w:eastAsia="宋体" w:hAnsi="宋体" w:cs="Times New Roman" w:hint="eastAsia"/>
          <w:color w:val="333333"/>
          <w:kern w:val="0"/>
          <w:sz w:val="24"/>
          <w:szCs w:val="24"/>
          <w:u w:val="single"/>
        </w:rPr>
        <w:t xml:space="preserve"> </w:t>
      </w:r>
      <w:r w:rsidRPr="005C51EA">
        <w:rPr>
          <w:rFonts w:ascii="宋体" w:eastAsia="宋体" w:hAnsi="宋体" w:cs="Times New Roman" w:hint="eastAsia"/>
          <w:color w:val="333333"/>
          <w:kern w:val="0"/>
          <w:sz w:val="24"/>
          <w:szCs w:val="24"/>
          <w:highlight w:val="yellow"/>
          <w:u w:val="single"/>
        </w:rPr>
        <w:t>2021年</w:t>
      </w:r>
      <w:r w:rsidR="00397283" w:rsidRPr="005C51EA">
        <w:rPr>
          <w:rFonts w:ascii="宋体" w:eastAsia="宋体" w:hAnsi="宋体" w:cs="Times New Roman" w:hint="eastAsia"/>
          <w:color w:val="333333"/>
          <w:kern w:val="0"/>
          <w:sz w:val="24"/>
          <w:szCs w:val="24"/>
          <w:highlight w:val="yellow"/>
          <w:u w:val="single"/>
        </w:rPr>
        <w:t>11月</w:t>
      </w:r>
      <w:r w:rsidR="00453024">
        <w:rPr>
          <w:rFonts w:ascii="宋体" w:eastAsia="宋体" w:hAnsi="宋体" w:cs="Times New Roman" w:hint="eastAsia"/>
          <w:color w:val="333333"/>
          <w:kern w:val="0"/>
          <w:sz w:val="24"/>
          <w:szCs w:val="24"/>
          <w:highlight w:val="yellow"/>
          <w:u w:val="single"/>
        </w:rPr>
        <w:t>12</w:t>
      </w:r>
      <w:r w:rsidR="00397283" w:rsidRPr="005C51EA">
        <w:rPr>
          <w:rFonts w:ascii="宋体" w:eastAsia="宋体" w:hAnsi="宋体" w:cs="Times New Roman" w:hint="eastAsia"/>
          <w:color w:val="333333"/>
          <w:kern w:val="0"/>
          <w:sz w:val="24"/>
          <w:szCs w:val="24"/>
          <w:highlight w:val="yellow"/>
          <w:u w:val="single"/>
        </w:rPr>
        <w:t>日</w:t>
      </w:r>
      <w:r w:rsidR="00397283">
        <w:rPr>
          <w:rFonts w:ascii="宋体" w:eastAsia="宋体" w:hAnsi="宋体" w:cs="Times New Roman" w:hint="eastAsia"/>
          <w:color w:val="333333"/>
          <w:kern w:val="0"/>
          <w:sz w:val="24"/>
          <w:szCs w:val="24"/>
          <w:u w:val="single"/>
        </w:rPr>
        <w:t xml:space="preserve">  17:00（北京时间）</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地点：</w:t>
      </w:r>
      <w:r>
        <w:rPr>
          <w:rFonts w:ascii="宋体" w:eastAsia="宋体" w:hAnsi="宋体" w:cs="Times New Roman" w:hint="eastAsia"/>
          <w:color w:val="333333"/>
          <w:kern w:val="0"/>
          <w:sz w:val="24"/>
          <w:szCs w:val="24"/>
          <w:u w:val="single"/>
        </w:rPr>
        <w:t>晋中职业技术学院</w:t>
      </w:r>
      <w:r w:rsidR="0043360D">
        <w:rPr>
          <w:rFonts w:ascii="宋体" w:eastAsia="宋体" w:hAnsi="宋体" w:cs="Times New Roman" w:hint="eastAsia"/>
          <w:color w:val="333333"/>
          <w:kern w:val="0"/>
          <w:sz w:val="24"/>
          <w:szCs w:val="24"/>
          <w:u w:val="single"/>
        </w:rPr>
        <w:t>新校区采购科</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五、开启</w:t>
      </w:r>
      <w:r w:rsidR="00A84ADF">
        <w:rPr>
          <w:rFonts w:ascii="宋体" w:eastAsia="宋体" w:hAnsi="宋体" w:cs="Arial" w:hint="eastAsia"/>
          <w:color w:val="333333"/>
          <w:kern w:val="0"/>
          <w:sz w:val="24"/>
          <w:szCs w:val="24"/>
        </w:rPr>
        <w:t>时间：</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时间：</w:t>
      </w:r>
      <w:r w:rsidRPr="00556D9A">
        <w:rPr>
          <w:rFonts w:ascii="宋体" w:eastAsia="宋体" w:hAnsi="宋体" w:cs="Times New Roman" w:hint="eastAsia"/>
          <w:color w:val="333333"/>
          <w:kern w:val="0"/>
          <w:sz w:val="24"/>
          <w:szCs w:val="24"/>
          <w:u w:val="single"/>
        </w:rPr>
        <w:t xml:space="preserve"> </w:t>
      </w:r>
      <w:r w:rsidRPr="005C51EA">
        <w:rPr>
          <w:rFonts w:ascii="宋体" w:eastAsia="宋体" w:hAnsi="宋体" w:cs="Times New Roman" w:hint="eastAsia"/>
          <w:color w:val="333333"/>
          <w:kern w:val="0"/>
          <w:sz w:val="24"/>
          <w:szCs w:val="24"/>
          <w:highlight w:val="yellow"/>
          <w:u w:val="single"/>
        </w:rPr>
        <w:t xml:space="preserve">2021年 </w:t>
      </w:r>
      <w:r w:rsidR="00397283" w:rsidRPr="005C51EA">
        <w:rPr>
          <w:rFonts w:ascii="宋体" w:eastAsia="宋体" w:hAnsi="宋体" w:cs="Times New Roman" w:hint="eastAsia"/>
          <w:color w:val="333333"/>
          <w:kern w:val="0"/>
          <w:sz w:val="24"/>
          <w:szCs w:val="24"/>
          <w:highlight w:val="yellow"/>
          <w:u w:val="single"/>
        </w:rPr>
        <w:t>11月</w:t>
      </w:r>
      <w:r w:rsidR="00453024">
        <w:rPr>
          <w:rFonts w:ascii="宋体" w:eastAsia="宋体" w:hAnsi="宋体" w:cs="Times New Roman" w:hint="eastAsia"/>
          <w:color w:val="333333"/>
          <w:kern w:val="0"/>
          <w:sz w:val="24"/>
          <w:szCs w:val="24"/>
          <w:highlight w:val="yellow"/>
          <w:u w:val="single"/>
        </w:rPr>
        <w:t>12</w:t>
      </w:r>
      <w:r w:rsidR="00397283" w:rsidRPr="005C51EA">
        <w:rPr>
          <w:rFonts w:ascii="宋体" w:eastAsia="宋体" w:hAnsi="宋体" w:cs="Times New Roman" w:hint="eastAsia"/>
          <w:color w:val="333333"/>
          <w:kern w:val="0"/>
          <w:sz w:val="24"/>
          <w:szCs w:val="24"/>
          <w:highlight w:val="yellow"/>
          <w:u w:val="single"/>
        </w:rPr>
        <w:t>日</w:t>
      </w:r>
      <w:r w:rsidR="00397283">
        <w:rPr>
          <w:rFonts w:ascii="宋体" w:eastAsia="宋体" w:hAnsi="宋体" w:cs="Times New Roman" w:hint="eastAsia"/>
          <w:color w:val="333333"/>
          <w:kern w:val="0"/>
          <w:sz w:val="24"/>
          <w:szCs w:val="24"/>
          <w:u w:val="single"/>
        </w:rPr>
        <w:t>17</w:t>
      </w:r>
      <w:r w:rsidRPr="00556D9A">
        <w:rPr>
          <w:rFonts w:ascii="宋体" w:eastAsia="宋体" w:hAnsi="宋体" w:cs="Times New Roman" w:hint="eastAsia"/>
          <w:color w:val="333333"/>
          <w:kern w:val="0"/>
          <w:sz w:val="24"/>
          <w:szCs w:val="24"/>
          <w:u w:val="single"/>
        </w:rPr>
        <w:t>时</w:t>
      </w:r>
      <w:r w:rsidR="0065005B">
        <w:rPr>
          <w:rFonts w:ascii="宋体" w:eastAsia="宋体" w:hAnsi="宋体" w:cs="Times New Roman" w:hint="eastAsia"/>
          <w:color w:val="333333"/>
          <w:kern w:val="0"/>
          <w:sz w:val="24"/>
          <w:szCs w:val="24"/>
          <w:u w:val="single"/>
        </w:rPr>
        <w:t>0</w:t>
      </w:r>
      <w:r w:rsidRPr="00556D9A">
        <w:rPr>
          <w:rFonts w:ascii="宋体" w:eastAsia="宋体" w:hAnsi="宋体" w:cs="Times New Roman" w:hint="eastAsia"/>
          <w:color w:val="333333"/>
          <w:kern w:val="0"/>
          <w:sz w:val="24"/>
          <w:szCs w:val="24"/>
          <w:u w:val="single"/>
        </w:rPr>
        <w:t>0分</w:t>
      </w:r>
      <w:r w:rsidRPr="00556D9A">
        <w:rPr>
          <w:rFonts w:ascii="宋体" w:eastAsia="宋体" w:hAnsi="宋体" w:cs="Times New Roman" w:hint="eastAsia"/>
          <w:color w:val="333333"/>
          <w:kern w:val="0"/>
          <w:sz w:val="24"/>
          <w:szCs w:val="24"/>
        </w:rPr>
        <w:t>（北京时间）</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地点：</w:t>
      </w:r>
      <w:r>
        <w:rPr>
          <w:rFonts w:ascii="宋体" w:eastAsia="宋体" w:hAnsi="宋体" w:cs="Times New Roman" w:hint="eastAsia"/>
          <w:color w:val="333333"/>
          <w:kern w:val="0"/>
          <w:sz w:val="24"/>
          <w:szCs w:val="24"/>
          <w:u w:val="single"/>
        </w:rPr>
        <w:t>晋中职业技术学院</w:t>
      </w:r>
      <w:r w:rsidR="0043360D">
        <w:rPr>
          <w:rFonts w:ascii="宋体" w:eastAsia="宋体" w:hAnsi="宋体" w:cs="Times New Roman" w:hint="eastAsia"/>
          <w:color w:val="333333"/>
          <w:kern w:val="0"/>
          <w:sz w:val="24"/>
          <w:szCs w:val="24"/>
          <w:u w:val="single"/>
        </w:rPr>
        <w:t>新校区采购科</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六、公告期限</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自本公告发布之日起</w:t>
      </w:r>
      <w:r w:rsidR="0043360D">
        <w:rPr>
          <w:rFonts w:ascii="宋体" w:eastAsia="宋体" w:hAnsi="宋体" w:cs="Times New Roman" w:hint="eastAsia"/>
          <w:color w:val="333333"/>
          <w:kern w:val="0"/>
          <w:sz w:val="24"/>
          <w:szCs w:val="24"/>
        </w:rPr>
        <w:t>1</w:t>
      </w:r>
      <w:r w:rsidRPr="00556D9A">
        <w:rPr>
          <w:rFonts w:ascii="宋体" w:eastAsia="宋体" w:hAnsi="宋体" w:cs="Times New Roman" w:hint="eastAsia"/>
          <w:color w:val="333333"/>
          <w:kern w:val="0"/>
          <w:sz w:val="24"/>
          <w:szCs w:val="24"/>
        </w:rPr>
        <w:t>个工作日。</w:t>
      </w:r>
    </w:p>
    <w:p w:rsidR="000D58D9" w:rsidRPr="00556D9A" w:rsidRDefault="000D58D9" w:rsidP="000D58D9">
      <w:pPr>
        <w:widowControl/>
        <w:spacing w:line="360" w:lineRule="auto"/>
        <w:rPr>
          <w:rFonts w:ascii="Calibri" w:eastAsia="宋体" w:hAnsi="Calibri" w:cs="Arial"/>
          <w:color w:val="333333"/>
          <w:kern w:val="0"/>
          <w:sz w:val="24"/>
          <w:szCs w:val="24"/>
        </w:rPr>
      </w:pPr>
      <w:r w:rsidRPr="00556D9A">
        <w:rPr>
          <w:rFonts w:ascii="宋体" w:eastAsia="宋体" w:hAnsi="宋体" w:cs="Arial" w:hint="eastAsia"/>
          <w:b/>
          <w:bCs/>
          <w:color w:val="333333"/>
          <w:kern w:val="0"/>
          <w:sz w:val="24"/>
          <w:szCs w:val="24"/>
        </w:rPr>
        <w:t>七、响应文件须包含（加盖公章）的以下资料</w:t>
      </w:r>
      <w:r w:rsidR="00A85021">
        <w:rPr>
          <w:rFonts w:ascii="宋体" w:eastAsia="宋体" w:hAnsi="宋体" w:cs="Arial" w:hint="eastAsia"/>
          <w:b/>
          <w:bCs/>
          <w:color w:val="333333"/>
          <w:kern w:val="0"/>
          <w:sz w:val="24"/>
          <w:szCs w:val="24"/>
        </w:rPr>
        <w:t>（密封）</w:t>
      </w:r>
      <w:r w:rsidR="005C51EA">
        <w:rPr>
          <w:rFonts w:ascii="宋体" w:eastAsia="宋体" w:hAnsi="宋体" w:cs="Arial" w:hint="eastAsia"/>
          <w:b/>
          <w:bCs/>
          <w:color w:val="333333"/>
          <w:kern w:val="0"/>
          <w:sz w:val="24"/>
          <w:szCs w:val="24"/>
        </w:rPr>
        <w:t>装订成册</w:t>
      </w:r>
      <w:r w:rsidRPr="00556D9A">
        <w:rPr>
          <w:rFonts w:ascii="宋体" w:eastAsia="宋体" w:hAnsi="宋体" w:cs="Arial" w:hint="eastAsia"/>
          <w:b/>
          <w:bCs/>
          <w:color w:val="333333"/>
          <w:kern w:val="0"/>
          <w:sz w:val="24"/>
          <w:szCs w:val="24"/>
        </w:rPr>
        <w:t>：</w:t>
      </w:r>
    </w:p>
    <w:p w:rsid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1、封面；</w:t>
      </w:r>
    </w:p>
    <w:p w:rsid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2、目录；</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3</w:t>
      </w:r>
      <w:r w:rsidRPr="005C51EA">
        <w:rPr>
          <w:rFonts w:cs="Times New Roman" w:hint="eastAsia"/>
          <w:color w:val="333333"/>
          <w:highlight w:val="yellow"/>
        </w:rPr>
        <w:t>、有效的营业执照、资质证书等证明文件复印件；</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4</w:t>
      </w:r>
      <w:r w:rsidRPr="005C51EA">
        <w:rPr>
          <w:rFonts w:cs="Times New Roman" w:hint="eastAsia"/>
          <w:color w:val="333333"/>
          <w:highlight w:val="yellow"/>
        </w:rPr>
        <w:t>、拟派项目负责人身份证、资质证书等文件复印件；</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5</w:t>
      </w:r>
      <w:r w:rsidRPr="005C51EA">
        <w:rPr>
          <w:rFonts w:cs="Times New Roman" w:hint="eastAsia"/>
          <w:color w:val="333333"/>
          <w:highlight w:val="yellow"/>
        </w:rPr>
        <w:t>、法定代表人身份证复印件；</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6</w:t>
      </w:r>
      <w:r w:rsidRPr="005C51EA">
        <w:rPr>
          <w:rFonts w:cs="Times New Roman" w:hint="eastAsia"/>
          <w:color w:val="333333"/>
          <w:highlight w:val="yellow"/>
        </w:rPr>
        <w:t>、法定代表人授权委托书及委托代理人身份证复印件；</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lastRenderedPageBreak/>
        <w:t>7</w:t>
      </w:r>
      <w:r w:rsidRPr="005C51EA">
        <w:rPr>
          <w:rFonts w:cs="Times New Roman" w:hint="eastAsia"/>
          <w:color w:val="333333"/>
          <w:highlight w:val="yellow"/>
        </w:rPr>
        <w:t>、</w:t>
      </w:r>
      <w:r w:rsidRPr="005C51EA">
        <w:rPr>
          <w:rFonts w:cs="Arial" w:hint="eastAsia"/>
          <w:color w:val="333333"/>
          <w:highlight w:val="yellow"/>
        </w:rPr>
        <w:t>供应商不得为“信用中国”(www.creditchina.gov.cn)中列入失信被执行人和重大税收违法案件当事人名单的供应商，不得为中国政府采购网（www.ccgp.gov.cn）政府采购严重违法失信行为记录名单中被财政部门禁止参加政府采购活动的供应商。</w:t>
      </w:r>
      <w:r w:rsidRPr="005C51EA">
        <w:rPr>
          <w:rFonts w:cs="Arial" w:hint="eastAsia"/>
          <w:color w:val="FF0000"/>
          <w:highlight w:val="yellow"/>
        </w:rPr>
        <w:t>截图</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8</w:t>
      </w:r>
      <w:r w:rsidRPr="005C51EA">
        <w:rPr>
          <w:rFonts w:cs="Times New Roman" w:hint="eastAsia"/>
          <w:color w:val="333333"/>
          <w:highlight w:val="yellow"/>
        </w:rPr>
        <w:t>、报价函；</w:t>
      </w:r>
    </w:p>
    <w:p w:rsidR="005C51EA" w:rsidRDefault="005C51EA" w:rsidP="005C51EA">
      <w:pPr>
        <w:pStyle w:val="a9"/>
        <w:spacing w:line="360" w:lineRule="auto"/>
        <w:ind w:firstLine="480"/>
        <w:rPr>
          <w:rFonts w:cs="Times New Roman"/>
          <w:color w:val="333333"/>
        </w:rPr>
      </w:pPr>
      <w:r w:rsidRPr="005C51EA">
        <w:rPr>
          <w:rFonts w:cs="Times New Roman" w:hint="eastAsia"/>
          <w:color w:val="333333"/>
          <w:highlight w:val="yellow"/>
        </w:rPr>
        <w:t>9、投标人认为需要提供的其他材料。</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八、其他补充事宜</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无。</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华文中宋" w:eastAsia="华文中宋" w:hAnsi="华文中宋" w:cs="Arial" w:hint="eastAsia"/>
          <w:color w:val="333333"/>
          <w:kern w:val="0"/>
          <w:sz w:val="24"/>
          <w:szCs w:val="24"/>
        </w:rPr>
        <w:t>九、</w:t>
      </w:r>
      <w:r w:rsidRPr="00556D9A">
        <w:rPr>
          <w:rFonts w:ascii="宋体" w:eastAsia="宋体" w:hAnsi="宋体" w:cs="Arial" w:hint="eastAsia"/>
          <w:color w:val="333333"/>
          <w:kern w:val="0"/>
          <w:sz w:val="24"/>
          <w:szCs w:val="24"/>
        </w:rPr>
        <w:t>凡对本次采购提出询问，请按以下方式联系</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1.采购人信息</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名    称：</w:t>
      </w:r>
      <w:r w:rsidR="00A85021">
        <w:rPr>
          <w:rFonts w:ascii="宋体" w:eastAsia="宋体" w:hAnsi="宋体" w:cs="Times New Roman" w:hint="eastAsia"/>
          <w:color w:val="333333"/>
          <w:kern w:val="0"/>
          <w:sz w:val="24"/>
          <w:szCs w:val="24"/>
        </w:rPr>
        <w:t>晋中职业技术学院</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地    址：</w:t>
      </w:r>
      <w:r w:rsidR="00A85021">
        <w:rPr>
          <w:rFonts w:ascii="宋体" w:eastAsia="宋体" w:hAnsi="宋体" w:cs="Times New Roman" w:hint="eastAsia"/>
          <w:color w:val="333333"/>
          <w:kern w:val="0"/>
          <w:sz w:val="24"/>
          <w:szCs w:val="24"/>
        </w:rPr>
        <w:t>晋中市榆次区</w:t>
      </w:r>
      <w:r w:rsidR="0043360D">
        <w:rPr>
          <w:rFonts w:ascii="宋体" w:eastAsia="宋体" w:hAnsi="宋体" w:cs="Times New Roman" w:hint="eastAsia"/>
          <w:color w:val="333333"/>
          <w:kern w:val="0"/>
          <w:sz w:val="24"/>
          <w:szCs w:val="24"/>
        </w:rPr>
        <w:t>职教港</w:t>
      </w:r>
    </w:p>
    <w:p w:rsidR="000D58D9" w:rsidRPr="00556D9A" w:rsidRDefault="000D58D9" w:rsidP="000D58D9">
      <w:pPr>
        <w:widowControl/>
        <w:ind w:left="420"/>
        <w:rPr>
          <w:rFonts w:ascii="Calibri" w:eastAsia="宋体" w:hAnsi="Calibri" w:cs="Arial"/>
          <w:color w:val="333333"/>
          <w:kern w:val="0"/>
          <w:sz w:val="24"/>
          <w:szCs w:val="24"/>
        </w:rPr>
      </w:pPr>
      <w:r w:rsidRPr="00556D9A">
        <w:rPr>
          <w:rFonts w:ascii="Calibri" w:eastAsia="宋体" w:hAnsi="Calibri" w:cs="Arial"/>
          <w:color w:val="333333"/>
          <w:kern w:val="0"/>
          <w:sz w:val="24"/>
          <w:szCs w:val="24"/>
        </w:rPr>
        <w:t xml:space="preserve">2. </w:t>
      </w:r>
      <w:r w:rsidRPr="00556D9A">
        <w:rPr>
          <w:rFonts w:ascii="宋体" w:eastAsia="宋体" w:hAnsi="宋体" w:cs="Arial" w:hint="eastAsia"/>
          <w:color w:val="333333"/>
          <w:kern w:val="0"/>
          <w:sz w:val="24"/>
          <w:szCs w:val="24"/>
        </w:rPr>
        <w:t>联系人</w:t>
      </w:r>
    </w:p>
    <w:p w:rsidR="000D58D9" w:rsidRPr="00556D9A" w:rsidRDefault="000D58D9" w:rsidP="00182AE8">
      <w:pPr>
        <w:widowControl/>
        <w:spacing w:before="120"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报名咨询：</w:t>
      </w:r>
      <w:r w:rsidR="0043360D">
        <w:rPr>
          <w:rFonts w:ascii="宋体" w:eastAsia="宋体" w:hAnsi="宋体" w:cs="Arial" w:hint="eastAsia"/>
          <w:color w:val="333333"/>
          <w:kern w:val="0"/>
          <w:sz w:val="24"/>
          <w:szCs w:val="24"/>
        </w:rPr>
        <w:t>张老师</w:t>
      </w:r>
      <w:r w:rsidRPr="00556D9A">
        <w:rPr>
          <w:rFonts w:ascii="宋体" w:eastAsia="宋体" w:hAnsi="宋体" w:cs="Arial" w:hint="eastAsia"/>
          <w:color w:val="333333"/>
          <w:kern w:val="0"/>
          <w:sz w:val="24"/>
          <w:szCs w:val="24"/>
        </w:rPr>
        <w:t> </w:t>
      </w:r>
      <w:r w:rsidR="00182AE8" w:rsidRPr="00556D9A">
        <w:rPr>
          <w:rFonts w:ascii="宋体" w:eastAsia="宋体" w:hAnsi="宋体" w:cs="Arial" w:hint="eastAsia"/>
          <w:color w:val="333333"/>
          <w:kern w:val="0"/>
          <w:sz w:val="24"/>
          <w:szCs w:val="24"/>
        </w:rPr>
        <w:t>电  话：0354-</w:t>
      </w:r>
      <w:r w:rsidR="00182AE8">
        <w:rPr>
          <w:rFonts w:ascii="宋体" w:eastAsia="宋体" w:hAnsi="宋体" w:cs="Arial" w:hint="eastAsia"/>
          <w:color w:val="333333"/>
          <w:kern w:val="0"/>
          <w:sz w:val="24"/>
          <w:szCs w:val="24"/>
        </w:rPr>
        <w:t>2661839</w:t>
      </w:r>
      <w:r w:rsidR="00182AE8" w:rsidRPr="00556D9A">
        <w:rPr>
          <w:rFonts w:ascii="宋体" w:eastAsia="宋体" w:hAnsi="宋体" w:cs="Arial" w:hint="eastAsia"/>
          <w:color w:val="333333"/>
          <w:kern w:val="0"/>
          <w:sz w:val="24"/>
          <w:szCs w:val="24"/>
        </w:rPr>
        <w:t> </w:t>
      </w:r>
    </w:p>
    <w:p w:rsidR="00917642" w:rsidRDefault="000D58D9" w:rsidP="004D47A8">
      <w:pPr>
        <w:ind w:firstLineChars="200" w:firstLine="480"/>
        <w:rPr>
          <w:rFonts w:ascii="宋体" w:eastAsia="宋体" w:hAnsi="宋体" w:cs="Times New Roman"/>
          <w:color w:val="333333"/>
          <w:kern w:val="0"/>
          <w:sz w:val="24"/>
          <w:szCs w:val="24"/>
        </w:rPr>
      </w:pPr>
      <w:r w:rsidRPr="00556D9A">
        <w:rPr>
          <w:rFonts w:ascii="宋体" w:eastAsia="宋体" w:hAnsi="宋体" w:cs="Arial" w:hint="eastAsia"/>
          <w:color w:val="333333"/>
          <w:kern w:val="0"/>
          <w:sz w:val="24"/>
          <w:szCs w:val="24"/>
        </w:rPr>
        <w:t>技术参数咨询</w:t>
      </w:r>
      <w:r w:rsidRPr="00464292">
        <w:rPr>
          <w:rFonts w:ascii="宋体" w:eastAsia="宋体" w:hAnsi="宋体" w:cs="Times New Roman" w:hint="eastAsia"/>
          <w:color w:val="333333"/>
          <w:kern w:val="0"/>
          <w:sz w:val="24"/>
          <w:szCs w:val="24"/>
        </w:rPr>
        <w:t>：</w:t>
      </w:r>
      <w:r w:rsidR="00214935">
        <w:rPr>
          <w:rFonts w:ascii="宋体" w:eastAsia="宋体" w:hAnsi="宋体" w:cs="Times New Roman" w:hint="eastAsia"/>
          <w:color w:val="333333"/>
          <w:kern w:val="0"/>
          <w:sz w:val="24"/>
          <w:szCs w:val="24"/>
        </w:rPr>
        <w:t>张</w:t>
      </w:r>
      <w:r w:rsidR="00917642">
        <w:rPr>
          <w:rFonts w:ascii="宋体" w:eastAsia="宋体" w:hAnsi="宋体" w:cs="Times New Roman" w:hint="eastAsia"/>
          <w:color w:val="333333"/>
          <w:kern w:val="0"/>
          <w:sz w:val="24"/>
          <w:szCs w:val="24"/>
        </w:rPr>
        <w:t>老师   电   话：</w:t>
      </w:r>
      <w:r w:rsidR="00214935">
        <w:rPr>
          <w:rFonts w:ascii="宋体" w:eastAsia="宋体" w:hAnsi="宋体" w:cs="Times New Roman" w:hint="eastAsia"/>
          <w:color w:val="333333"/>
          <w:kern w:val="0"/>
          <w:sz w:val="24"/>
          <w:szCs w:val="24"/>
        </w:rPr>
        <w:t>13100131134</w:t>
      </w:r>
    </w:p>
    <w:p w:rsidR="002C5B4C" w:rsidRDefault="002C5B4C" w:rsidP="003B1DE0">
      <w:pPr>
        <w:rPr>
          <w:rFonts w:ascii="仿宋" w:eastAsia="仿宋" w:hAnsi="仿宋" w:cs="Times New Roman"/>
          <w:b/>
          <w:sz w:val="36"/>
          <w:szCs w:val="36"/>
        </w:rPr>
      </w:pPr>
    </w:p>
    <w:p w:rsidR="00A85021" w:rsidRPr="00A85021" w:rsidRDefault="00A85021" w:rsidP="00A85021">
      <w:pPr>
        <w:jc w:val="center"/>
        <w:rPr>
          <w:rFonts w:ascii="仿宋" w:eastAsia="仿宋" w:hAnsi="仿宋" w:cs="Times New Roman"/>
          <w:b/>
          <w:sz w:val="36"/>
          <w:szCs w:val="36"/>
        </w:rPr>
      </w:pPr>
      <w:r w:rsidRPr="0074468D">
        <w:rPr>
          <w:rFonts w:ascii="仿宋" w:eastAsia="仿宋" w:hAnsi="仿宋" w:cs="Times New Roman" w:hint="eastAsia"/>
          <w:b/>
          <w:sz w:val="36"/>
          <w:szCs w:val="36"/>
        </w:rPr>
        <w:t>晋中职院</w:t>
      </w:r>
      <w:r>
        <w:rPr>
          <w:rFonts w:ascii="仿宋" w:eastAsia="仿宋" w:hAnsi="仿宋" w:cs="Times New Roman" w:hint="eastAsia"/>
          <w:b/>
          <w:sz w:val="36"/>
          <w:szCs w:val="36"/>
        </w:rPr>
        <w:t>零星</w:t>
      </w:r>
      <w:r w:rsidRPr="0074468D">
        <w:rPr>
          <w:rFonts w:ascii="仿宋" w:eastAsia="仿宋" w:hAnsi="仿宋" w:cs="Times New Roman" w:hint="eastAsia"/>
          <w:b/>
          <w:sz w:val="36"/>
          <w:szCs w:val="36"/>
        </w:rPr>
        <w:t>采购项目报价表</w:t>
      </w:r>
    </w:p>
    <w:p w:rsidR="00A85021" w:rsidRDefault="00A85021" w:rsidP="002C5B4C">
      <w:pPr>
        <w:ind w:right="420"/>
        <w:jc w:val="center"/>
        <w:rPr>
          <w:rFonts w:ascii="Calibri" w:eastAsia="宋体" w:hAnsi="Calibri" w:cs="Times New Roman"/>
          <w:sz w:val="24"/>
          <w:szCs w:val="24"/>
        </w:rPr>
      </w:pPr>
      <w:r w:rsidRPr="0074468D">
        <w:rPr>
          <w:rFonts w:ascii="宋体" w:eastAsia="宋体" w:hAnsi="宋体" w:cs="Times New Roman" w:hint="eastAsia"/>
          <w:sz w:val="24"/>
          <w:szCs w:val="24"/>
        </w:rPr>
        <w:t xml:space="preserve">报价单位：  </w:t>
      </w:r>
      <w:r w:rsidR="004D47A8">
        <w:rPr>
          <w:rFonts w:ascii="宋体" w:eastAsia="宋体" w:hAnsi="宋体" w:cs="Times New Roman" w:hint="eastAsia"/>
          <w:sz w:val="24"/>
          <w:szCs w:val="24"/>
        </w:rPr>
        <w:t xml:space="preserve">                   </w:t>
      </w:r>
      <w:r>
        <w:rPr>
          <w:rFonts w:ascii="宋体" w:eastAsia="宋体" w:hAnsi="宋体" w:cs="Times New Roman" w:hint="eastAsia"/>
          <w:sz w:val="24"/>
          <w:szCs w:val="24"/>
        </w:rPr>
        <w:t xml:space="preserve"> </w:t>
      </w:r>
      <w:r w:rsidRPr="0074468D">
        <w:rPr>
          <w:rFonts w:ascii="Calibri" w:eastAsia="宋体" w:hAnsi="Calibri" w:cs="Times New Roman" w:hint="eastAsia"/>
          <w:sz w:val="24"/>
          <w:szCs w:val="24"/>
        </w:rPr>
        <w:t>填报时间：</w:t>
      </w:r>
      <w:r w:rsidRPr="0074468D">
        <w:rPr>
          <w:rFonts w:ascii="Calibri" w:eastAsia="宋体" w:hAnsi="Calibri" w:cs="Times New Roman" w:hint="eastAsia"/>
          <w:sz w:val="24"/>
          <w:szCs w:val="24"/>
        </w:rPr>
        <w:t>2021</w:t>
      </w:r>
      <w:r w:rsidRPr="0074468D">
        <w:rPr>
          <w:rFonts w:ascii="Calibri" w:eastAsia="宋体" w:hAnsi="Calibri" w:cs="Times New Roman" w:hint="eastAsia"/>
          <w:sz w:val="24"/>
          <w:szCs w:val="24"/>
        </w:rPr>
        <w:t>年</w:t>
      </w:r>
      <w:r>
        <w:rPr>
          <w:rFonts w:ascii="Calibri" w:eastAsia="宋体" w:hAnsi="Calibri" w:cs="Times New Roman" w:hint="eastAsia"/>
          <w:sz w:val="24"/>
          <w:szCs w:val="24"/>
        </w:rPr>
        <w:t xml:space="preserve">  </w:t>
      </w:r>
      <w:r w:rsidRPr="0074468D">
        <w:rPr>
          <w:rFonts w:ascii="Calibri" w:eastAsia="宋体" w:hAnsi="Calibri" w:cs="Times New Roman" w:hint="eastAsia"/>
          <w:sz w:val="24"/>
          <w:szCs w:val="24"/>
        </w:rPr>
        <w:t>月</w:t>
      </w:r>
      <w:r>
        <w:rPr>
          <w:rFonts w:ascii="Calibri" w:eastAsia="宋体" w:hAnsi="Calibri" w:cs="Times New Roman" w:hint="eastAsia"/>
          <w:sz w:val="24"/>
          <w:szCs w:val="24"/>
        </w:rPr>
        <w:t xml:space="preserve">   </w:t>
      </w:r>
      <w:r w:rsidRPr="0074468D">
        <w:rPr>
          <w:rFonts w:ascii="Calibri" w:eastAsia="宋体" w:hAnsi="Calibri" w:cs="Times New Roman" w:hint="eastAsia"/>
          <w:sz w:val="24"/>
          <w:szCs w:val="24"/>
        </w:rPr>
        <w:t>日</w:t>
      </w:r>
    </w:p>
    <w:p w:rsidR="00E939B7" w:rsidRDefault="00E939B7" w:rsidP="002C5B4C">
      <w:pPr>
        <w:ind w:right="420"/>
        <w:jc w:val="center"/>
        <w:rPr>
          <w:rFonts w:ascii="Calibri" w:eastAsia="宋体" w:hAnsi="Calibri" w:cs="Times New Roman"/>
          <w:sz w:val="24"/>
          <w:szCs w:val="24"/>
        </w:rPr>
      </w:pPr>
    </w:p>
    <w:p w:rsidR="00651606" w:rsidRDefault="00651606" w:rsidP="00651606">
      <w:pPr>
        <w:ind w:right="420" w:firstLineChars="500" w:firstLine="1200"/>
        <w:jc w:val="left"/>
        <w:rPr>
          <w:rFonts w:ascii="Calibri" w:eastAsia="宋体" w:hAnsi="Calibri" w:cs="Times New Roman"/>
          <w:sz w:val="24"/>
          <w:szCs w:val="24"/>
        </w:rPr>
      </w:pPr>
      <w:r>
        <w:rPr>
          <w:rFonts w:ascii="Calibri" w:eastAsia="宋体" w:hAnsi="Calibri" w:cs="Times New Roman" w:hint="eastAsia"/>
          <w:sz w:val="24"/>
          <w:szCs w:val="24"/>
        </w:rPr>
        <w:t>电话：</w:t>
      </w:r>
    </w:p>
    <w:p w:rsidR="0041004A" w:rsidRPr="00556D9A" w:rsidRDefault="00E939B7" w:rsidP="00E939B7">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t>本次采购项目共</w:t>
      </w:r>
      <w:r w:rsidR="00182712">
        <w:rPr>
          <w:rFonts w:ascii="宋体" w:eastAsia="宋体" w:hAnsi="宋体" w:cs="Times New Roman" w:hint="eastAsia"/>
          <w:color w:val="333333"/>
          <w:kern w:val="0"/>
          <w:sz w:val="24"/>
          <w:szCs w:val="24"/>
          <w:u w:val="single"/>
        </w:rPr>
        <w:t>1</w:t>
      </w:r>
      <w:r w:rsidRPr="00556D9A">
        <w:rPr>
          <w:rFonts w:ascii="宋体" w:eastAsia="宋体" w:hAnsi="宋体" w:cs="Times New Roman" w:hint="eastAsia"/>
          <w:color w:val="333333"/>
          <w:kern w:val="0"/>
          <w:sz w:val="24"/>
          <w:szCs w:val="24"/>
        </w:rPr>
        <w:t>包，供应商所投报内容必须完全响应本文件所列内容。</w:t>
      </w:r>
    </w:p>
    <w:tbl>
      <w:tblPr>
        <w:tblStyle w:val="TableNormal"/>
        <w:tblW w:w="0" w:type="auto"/>
        <w:tblInd w:w="95" w:type="dxa"/>
        <w:tblLayout w:type="fixed"/>
        <w:tblLook w:val="04A0" w:firstRow="1" w:lastRow="0" w:firstColumn="1" w:lastColumn="0" w:noHBand="0" w:noVBand="1"/>
      </w:tblPr>
      <w:tblGrid>
        <w:gridCol w:w="520"/>
        <w:gridCol w:w="1600"/>
        <w:gridCol w:w="3300"/>
        <w:gridCol w:w="620"/>
        <w:gridCol w:w="620"/>
        <w:gridCol w:w="1160"/>
        <w:gridCol w:w="2480"/>
      </w:tblGrid>
      <w:tr w:rsidR="00182712" w:rsidTr="00304B1A">
        <w:trPr>
          <w:trHeight w:hRule="exact" w:val="800"/>
        </w:trPr>
        <w:tc>
          <w:tcPr>
            <w:tcW w:w="520" w:type="dxa"/>
            <w:tcBorders>
              <w:top w:val="single" w:sz="4" w:space="0" w:color="000000"/>
              <w:left w:val="single" w:sz="4" w:space="0" w:color="000000"/>
              <w:bottom w:val="single" w:sz="4" w:space="0" w:color="000000"/>
              <w:right w:val="single" w:sz="4" w:space="0" w:color="000000"/>
            </w:tcBorders>
            <w:vAlign w:val="center"/>
          </w:tcPr>
          <w:p w:rsidR="00182712" w:rsidRDefault="00182712" w:rsidP="00304B1A">
            <w:pPr>
              <w:pStyle w:val="TableParagraph"/>
              <w:jc w:val="center"/>
              <w:rPr>
                <w:rFonts w:ascii="宋体" w:eastAsia="宋体" w:hAnsi="宋体" w:cs="宋体"/>
                <w:sz w:val="20"/>
                <w:szCs w:val="20"/>
              </w:rPr>
            </w:pPr>
            <w:r>
              <w:rPr>
                <w:rFonts w:ascii="宋体" w:eastAsia="宋体" w:hAnsi="宋体" w:cs="宋体" w:hint="eastAsia"/>
                <w:sz w:val="20"/>
                <w:szCs w:val="20"/>
              </w:rPr>
              <w:t>序</w:t>
            </w:r>
          </w:p>
          <w:p w:rsidR="00182712" w:rsidRDefault="00182712" w:rsidP="00304B1A">
            <w:pPr>
              <w:pStyle w:val="TableParagraph"/>
              <w:jc w:val="center"/>
              <w:rPr>
                <w:rFonts w:ascii="宋体" w:eastAsia="宋体" w:hAnsi="宋体" w:cs="宋体"/>
                <w:sz w:val="20"/>
                <w:szCs w:val="20"/>
              </w:rPr>
            </w:pPr>
            <w:r>
              <w:rPr>
                <w:rFonts w:ascii="宋体" w:eastAsia="宋体" w:hAnsi="宋体" w:cs="宋体" w:hint="eastAsia"/>
                <w:sz w:val="20"/>
                <w:szCs w:val="20"/>
              </w:rPr>
              <w:t>号</w:t>
            </w:r>
          </w:p>
        </w:tc>
        <w:tc>
          <w:tcPr>
            <w:tcW w:w="1600" w:type="dxa"/>
            <w:tcBorders>
              <w:top w:val="single" w:sz="4" w:space="0" w:color="000000"/>
              <w:left w:val="single" w:sz="4" w:space="0" w:color="000000"/>
              <w:bottom w:val="single" w:sz="4" w:space="0" w:color="000000"/>
              <w:right w:val="single" w:sz="4" w:space="0" w:color="000000"/>
            </w:tcBorders>
            <w:vAlign w:val="center"/>
          </w:tcPr>
          <w:p w:rsidR="00182712" w:rsidRDefault="00182712" w:rsidP="00304B1A">
            <w:pPr>
              <w:pStyle w:val="TableParagraph"/>
              <w:jc w:val="center"/>
              <w:rPr>
                <w:rFonts w:ascii="宋体" w:eastAsia="宋体" w:hAnsi="宋体" w:cs="宋体"/>
                <w:sz w:val="18"/>
                <w:szCs w:val="18"/>
              </w:rPr>
            </w:pPr>
          </w:p>
          <w:p w:rsidR="00182712" w:rsidRDefault="00182712" w:rsidP="00304B1A">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名称</w:t>
            </w:r>
            <w:proofErr w:type="spellEnd"/>
          </w:p>
        </w:tc>
        <w:tc>
          <w:tcPr>
            <w:tcW w:w="3300" w:type="dxa"/>
            <w:tcBorders>
              <w:top w:val="single" w:sz="4" w:space="0" w:color="000000"/>
              <w:left w:val="single" w:sz="4" w:space="0" w:color="000000"/>
              <w:bottom w:val="single" w:sz="4" w:space="0" w:color="000000"/>
              <w:right w:val="single" w:sz="4" w:space="0" w:color="000000"/>
            </w:tcBorders>
            <w:vAlign w:val="center"/>
          </w:tcPr>
          <w:p w:rsidR="00182712" w:rsidRDefault="00182712" w:rsidP="00304B1A">
            <w:pPr>
              <w:pStyle w:val="TableParagraph"/>
              <w:jc w:val="center"/>
              <w:rPr>
                <w:rFonts w:ascii="宋体" w:eastAsia="宋体" w:hAnsi="宋体" w:cs="宋体"/>
                <w:sz w:val="18"/>
                <w:szCs w:val="18"/>
              </w:rPr>
            </w:pPr>
          </w:p>
          <w:p w:rsidR="00182712" w:rsidRDefault="00182712" w:rsidP="00304B1A">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品牌、规格、型号</w:t>
            </w:r>
            <w:proofErr w:type="spellEnd"/>
          </w:p>
        </w:tc>
        <w:tc>
          <w:tcPr>
            <w:tcW w:w="620" w:type="dxa"/>
            <w:tcBorders>
              <w:top w:val="single" w:sz="4" w:space="0" w:color="000000"/>
              <w:left w:val="single" w:sz="4" w:space="0" w:color="000000"/>
              <w:bottom w:val="single" w:sz="4" w:space="0" w:color="000000"/>
              <w:right w:val="single" w:sz="4" w:space="0" w:color="000000"/>
            </w:tcBorders>
            <w:vAlign w:val="center"/>
          </w:tcPr>
          <w:p w:rsidR="00182712" w:rsidRDefault="00182712" w:rsidP="00304B1A">
            <w:pPr>
              <w:pStyle w:val="TableParagraph"/>
              <w:jc w:val="center"/>
              <w:rPr>
                <w:rFonts w:ascii="宋体" w:eastAsia="宋体" w:hAnsi="宋体" w:cs="宋体"/>
                <w:sz w:val="18"/>
                <w:szCs w:val="18"/>
              </w:rPr>
            </w:pPr>
          </w:p>
          <w:p w:rsidR="00182712" w:rsidRDefault="00182712" w:rsidP="00304B1A">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数量</w:t>
            </w:r>
            <w:proofErr w:type="spellEnd"/>
          </w:p>
        </w:tc>
        <w:tc>
          <w:tcPr>
            <w:tcW w:w="620" w:type="dxa"/>
            <w:tcBorders>
              <w:top w:val="single" w:sz="4" w:space="0" w:color="000000"/>
              <w:left w:val="single" w:sz="4" w:space="0" w:color="000000"/>
              <w:bottom w:val="single" w:sz="4" w:space="0" w:color="000000"/>
              <w:right w:val="single" w:sz="4" w:space="0" w:color="000000"/>
            </w:tcBorders>
            <w:vAlign w:val="center"/>
          </w:tcPr>
          <w:p w:rsidR="00182712" w:rsidRDefault="00182712" w:rsidP="00304B1A">
            <w:pPr>
              <w:pStyle w:val="TableParagraph"/>
              <w:jc w:val="center"/>
              <w:rPr>
                <w:rFonts w:ascii="宋体" w:eastAsia="宋体" w:hAnsi="宋体" w:cs="宋体"/>
                <w:sz w:val="18"/>
                <w:szCs w:val="18"/>
              </w:rPr>
            </w:pPr>
          </w:p>
          <w:p w:rsidR="00182712" w:rsidRDefault="00182712" w:rsidP="00304B1A">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单位</w:t>
            </w:r>
            <w:proofErr w:type="spellEnd"/>
          </w:p>
        </w:tc>
        <w:tc>
          <w:tcPr>
            <w:tcW w:w="1160" w:type="dxa"/>
            <w:tcBorders>
              <w:top w:val="single" w:sz="4" w:space="0" w:color="000000"/>
              <w:left w:val="single" w:sz="4" w:space="0" w:color="000000"/>
              <w:bottom w:val="single" w:sz="4" w:space="0" w:color="000000"/>
              <w:right w:val="single" w:sz="4" w:space="0" w:color="000000"/>
            </w:tcBorders>
            <w:vAlign w:val="center"/>
          </w:tcPr>
          <w:p w:rsidR="00182712" w:rsidRDefault="00182712" w:rsidP="00304B1A">
            <w:pPr>
              <w:pStyle w:val="TableParagraph"/>
              <w:jc w:val="center"/>
              <w:rPr>
                <w:rFonts w:ascii="宋体" w:eastAsia="宋体" w:hAnsi="宋体" w:cs="宋体"/>
                <w:sz w:val="18"/>
                <w:szCs w:val="18"/>
              </w:rPr>
            </w:pPr>
          </w:p>
          <w:p w:rsidR="00182712" w:rsidRDefault="00182712" w:rsidP="00304B1A">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单价</w:t>
            </w:r>
            <w:proofErr w:type="spellEnd"/>
          </w:p>
        </w:tc>
        <w:tc>
          <w:tcPr>
            <w:tcW w:w="2480" w:type="dxa"/>
            <w:tcBorders>
              <w:top w:val="single" w:sz="4" w:space="0" w:color="000000"/>
              <w:left w:val="single" w:sz="4" w:space="0" w:color="000000"/>
              <w:bottom w:val="single" w:sz="4" w:space="0" w:color="000000"/>
              <w:right w:val="single" w:sz="4" w:space="0" w:color="000000"/>
            </w:tcBorders>
            <w:vAlign w:val="center"/>
          </w:tcPr>
          <w:p w:rsidR="00182712" w:rsidRDefault="00182712" w:rsidP="00304B1A">
            <w:pPr>
              <w:pStyle w:val="TableParagraph"/>
              <w:jc w:val="center"/>
              <w:rPr>
                <w:rFonts w:ascii="宋体" w:eastAsia="宋体" w:hAnsi="宋体" w:cs="宋体"/>
                <w:sz w:val="18"/>
                <w:szCs w:val="18"/>
              </w:rPr>
            </w:pPr>
          </w:p>
          <w:p w:rsidR="00182712" w:rsidRDefault="00182712" w:rsidP="00304B1A">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金额</w:t>
            </w:r>
            <w:proofErr w:type="spellEnd"/>
          </w:p>
        </w:tc>
      </w:tr>
      <w:tr w:rsidR="00453024" w:rsidTr="00304B1A">
        <w:trPr>
          <w:trHeight w:hRule="exact" w:val="800"/>
        </w:trPr>
        <w:tc>
          <w:tcPr>
            <w:tcW w:w="520" w:type="dxa"/>
            <w:tcBorders>
              <w:top w:val="single" w:sz="4" w:space="0" w:color="000000"/>
              <w:left w:val="single" w:sz="4" w:space="0" w:color="000000"/>
              <w:bottom w:val="single" w:sz="4" w:space="0" w:color="000000"/>
              <w:right w:val="single" w:sz="4" w:space="0" w:color="000000"/>
            </w:tcBorders>
            <w:vAlign w:val="center"/>
          </w:tcPr>
          <w:p w:rsidR="00453024" w:rsidRDefault="00453024" w:rsidP="00304B1A">
            <w:pPr>
              <w:pStyle w:val="TableParagraph"/>
              <w:jc w:val="center"/>
              <w:rPr>
                <w:rFonts w:ascii="宋体" w:eastAsia="宋体" w:hAnsi="宋体" w:cs="宋体"/>
                <w:sz w:val="20"/>
                <w:szCs w:val="20"/>
              </w:rPr>
            </w:pPr>
          </w:p>
        </w:tc>
        <w:tc>
          <w:tcPr>
            <w:tcW w:w="1600" w:type="dxa"/>
            <w:tcBorders>
              <w:top w:val="single" w:sz="4" w:space="0" w:color="000000"/>
              <w:left w:val="single" w:sz="4" w:space="0" w:color="000000"/>
              <w:bottom w:val="single" w:sz="4" w:space="0" w:color="000000"/>
              <w:right w:val="single" w:sz="4" w:space="0" w:color="000000"/>
            </w:tcBorders>
            <w:vAlign w:val="center"/>
          </w:tcPr>
          <w:p w:rsidR="00453024" w:rsidRDefault="00453024" w:rsidP="00304B1A">
            <w:pPr>
              <w:pStyle w:val="TableParagraph"/>
              <w:jc w:val="center"/>
              <w:rPr>
                <w:rFonts w:ascii="宋体" w:eastAsia="宋体" w:hAnsi="宋体" w:cs="宋体"/>
                <w:sz w:val="18"/>
                <w:szCs w:val="18"/>
              </w:rPr>
            </w:pPr>
          </w:p>
        </w:tc>
        <w:tc>
          <w:tcPr>
            <w:tcW w:w="3300" w:type="dxa"/>
            <w:tcBorders>
              <w:top w:val="single" w:sz="4" w:space="0" w:color="000000"/>
              <w:left w:val="single" w:sz="4" w:space="0" w:color="000000"/>
              <w:bottom w:val="single" w:sz="4" w:space="0" w:color="000000"/>
              <w:right w:val="single" w:sz="4" w:space="0" w:color="000000"/>
            </w:tcBorders>
            <w:vAlign w:val="center"/>
          </w:tcPr>
          <w:p w:rsidR="00453024" w:rsidRDefault="00453024" w:rsidP="00304B1A">
            <w:pPr>
              <w:pStyle w:val="TableParagraph"/>
              <w:jc w:val="center"/>
              <w:rPr>
                <w:rFonts w:ascii="宋体" w:eastAsia="宋体" w:hAnsi="宋体" w:cs="宋体"/>
                <w:sz w:val="18"/>
                <w:szCs w:val="18"/>
              </w:rPr>
            </w:pPr>
          </w:p>
        </w:tc>
        <w:tc>
          <w:tcPr>
            <w:tcW w:w="620" w:type="dxa"/>
            <w:tcBorders>
              <w:top w:val="single" w:sz="4" w:space="0" w:color="000000"/>
              <w:left w:val="single" w:sz="4" w:space="0" w:color="000000"/>
              <w:bottom w:val="single" w:sz="4" w:space="0" w:color="000000"/>
              <w:right w:val="single" w:sz="4" w:space="0" w:color="000000"/>
            </w:tcBorders>
            <w:vAlign w:val="center"/>
          </w:tcPr>
          <w:p w:rsidR="00453024" w:rsidRDefault="00453024" w:rsidP="00304B1A">
            <w:pPr>
              <w:pStyle w:val="TableParagraph"/>
              <w:jc w:val="center"/>
              <w:rPr>
                <w:rFonts w:ascii="宋体" w:eastAsia="宋体" w:hAnsi="宋体" w:cs="宋体"/>
                <w:sz w:val="18"/>
                <w:szCs w:val="18"/>
              </w:rPr>
            </w:pPr>
          </w:p>
        </w:tc>
        <w:tc>
          <w:tcPr>
            <w:tcW w:w="620" w:type="dxa"/>
            <w:tcBorders>
              <w:top w:val="single" w:sz="4" w:space="0" w:color="000000"/>
              <w:left w:val="single" w:sz="4" w:space="0" w:color="000000"/>
              <w:bottom w:val="single" w:sz="4" w:space="0" w:color="000000"/>
              <w:right w:val="single" w:sz="4" w:space="0" w:color="000000"/>
            </w:tcBorders>
            <w:vAlign w:val="center"/>
          </w:tcPr>
          <w:p w:rsidR="00453024" w:rsidRDefault="00453024" w:rsidP="00304B1A">
            <w:pPr>
              <w:pStyle w:val="TableParagraph"/>
              <w:jc w:val="center"/>
              <w:rPr>
                <w:rFonts w:ascii="宋体" w:eastAsia="宋体" w:hAnsi="宋体" w:cs="宋体"/>
                <w:sz w:val="18"/>
                <w:szCs w:val="18"/>
              </w:rPr>
            </w:pPr>
          </w:p>
        </w:tc>
        <w:tc>
          <w:tcPr>
            <w:tcW w:w="1160" w:type="dxa"/>
            <w:tcBorders>
              <w:top w:val="single" w:sz="4" w:space="0" w:color="000000"/>
              <w:left w:val="single" w:sz="4" w:space="0" w:color="000000"/>
              <w:bottom w:val="single" w:sz="4" w:space="0" w:color="000000"/>
              <w:right w:val="single" w:sz="4" w:space="0" w:color="000000"/>
            </w:tcBorders>
            <w:vAlign w:val="center"/>
          </w:tcPr>
          <w:p w:rsidR="00453024" w:rsidRDefault="00453024" w:rsidP="00304B1A">
            <w:pPr>
              <w:pStyle w:val="TableParagraph"/>
              <w:jc w:val="center"/>
              <w:rPr>
                <w:rFonts w:ascii="宋体" w:eastAsia="宋体" w:hAnsi="宋体" w:cs="宋体"/>
                <w:sz w:val="18"/>
                <w:szCs w:val="18"/>
              </w:rPr>
            </w:pPr>
          </w:p>
        </w:tc>
        <w:tc>
          <w:tcPr>
            <w:tcW w:w="2480" w:type="dxa"/>
            <w:tcBorders>
              <w:top w:val="single" w:sz="4" w:space="0" w:color="000000"/>
              <w:left w:val="single" w:sz="4" w:space="0" w:color="000000"/>
              <w:bottom w:val="single" w:sz="4" w:space="0" w:color="000000"/>
              <w:right w:val="single" w:sz="4" w:space="0" w:color="000000"/>
            </w:tcBorders>
            <w:vAlign w:val="center"/>
          </w:tcPr>
          <w:p w:rsidR="00453024" w:rsidRDefault="00453024" w:rsidP="00304B1A">
            <w:pPr>
              <w:pStyle w:val="TableParagraph"/>
              <w:jc w:val="center"/>
              <w:rPr>
                <w:rFonts w:ascii="宋体" w:eastAsia="宋体" w:hAnsi="宋体" w:cs="宋体"/>
                <w:sz w:val="18"/>
                <w:szCs w:val="18"/>
              </w:rPr>
            </w:pPr>
          </w:p>
        </w:tc>
      </w:tr>
      <w:tr w:rsidR="00182712" w:rsidTr="00304B1A">
        <w:trPr>
          <w:trHeight w:hRule="exact" w:val="800"/>
        </w:trPr>
        <w:tc>
          <w:tcPr>
            <w:tcW w:w="5420" w:type="dxa"/>
            <w:gridSpan w:val="3"/>
            <w:tcBorders>
              <w:top w:val="single" w:sz="4" w:space="0" w:color="000000"/>
              <w:left w:val="single" w:sz="4" w:space="0" w:color="000000"/>
              <w:bottom w:val="single" w:sz="4" w:space="0" w:color="000000"/>
              <w:right w:val="single" w:sz="4" w:space="0" w:color="000000"/>
            </w:tcBorders>
            <w:vAlign w:val="center"/>
          </w:tcPr>
          <w:p w:rsidR="00182712" w:rsidRDefault="00182712" w:rsidP="00182712">
            <w:pPr>
              <w:pStyle w:val="TableParagraph"/>
              <w:jc w:val="center"/>
              <w:rPr>
                <w:rFonts w:ascii="宋体" w:eastAsia="宋体" w:hAnsi="宋体" w:cs="宋体"/>
                <w:sz w:val="18"/>
                <w:szCs w:val="18"/>
                <w:lang w:eastAsia="zh-CN"/>
              </w:rPr>
            </w:pPr>
            <w:r>
              <w:rPr>
                <w:rFonts w:ascii="宋体" w:eastAsia="宋体" w:hAnsi="宋体" w:cs="宋体" w:hint="eastAsia"/>
                <w:sz w:val="18"/>
                <w:szCs w:val="18"/>
                <w:lang w:eastAsia="zh-CN"/>
              </w:rPr>
              <w:t>小写：</w:t>
            </w:r>
          </w:p>
        </w:tc>
        <w:tc>
          <w:tcPr>
            <w:tcW w:w="4880" w:type="dxa"/>
            <w:gridSpan w:val="4"/>
            <w:tcBorders>
              <w:top w:val="single" w:sz="4" w:space="0" w:color="000000"/>
              <w:left w:val="single" w:sz="4" w:space="0" w:color="000000"/>
              <w:bottom w:val="single" w:sz="4" w:space="0" w:color="000000"/>
              <w:right w:val="single" w:sz="4" w:space="0" w:color="000000"/>
            </w:tcBorders>
            <w:vAlign w:val="center"/>
          </w:tcPr>
          <w:p w:rsidR="00182712" w:rsidRDefault="00182712" w:rsidP="00182712">
            <w:pPr>
              <w:pStyle w:val="TableParagraph"/>
              <w:jc w:val="center"/>
              <w:rPr>
                <w:rFonts w:ascii="宋体" w:eastAsia="宋体" w:hAnsi="宋体" w:cs="宋体"/>
                <w:sz w:val="18"/>
                <w:szCs w:val="18"/>
                <w:lang w:eastAsia="zh-CN"/>
              </w:rPr>
            </w:pPr>
            <w:r>
              <w:rPr>
                <w:rFonts w:ascii="宋体" w:eastAsia="宋体" w:hAnsi="宋体" w:cs="宋体" w:hint="eastAsia"/>
                <w:sz w:val="18"/>
                <w:szCs w:val="18"/>
                <w:lang w:eastAsia="zh-CN"/>
              </w:rPr>
              <w:t>大写：</w:t>
            </w:r>
            <w:r>
              <w:rPr>
                <w:rFonts w:ascii="宋体" w:eastAsia="宋体" w:hAnsi="宋体" w:cs="宋体"/>
                <w:sz w:val="18"/>
                <w:szCs w:val="18"/>
                <w:lang w:eastAsia="zh-CN"/>
              </w:rPr>
              <w:t xml:space="preserve"> </w:t>
            </w:r>
          </w:p>
        </w:tc>
      </w:tr>
    </w:tbl>
    <w:p w:rsidR="00497276" w:rsidRPr="00182712" w:rsidRDefault="00497276" w:rsidP="00E939B7">
      <w:pPr>
        <w:keepNext/>
        <w:widowControl/>
        <w:spacing w:line="360" w:lineRule="auto"/>
        <w:rPr>
          <w:rFonts w:ascii="Times New Roman" w:eastAsia="宋体" w:hAnsi="Times New Roman" w:cs="Times New Roman"/>
          <w:color w:val="333333"/>
          <w:kern w:val="0"/>
          <w:szCs w:val="21"/>
        </w:rPr>
      </w:pPr>
    </w:p>
    <w:p w:rsidR="00483F3A" w:rsidRPr="00397283" w:rsidRDefault="00483F3A" w:rsidP="00E939B7">
      <w:pPr>
        <w:keepNext/>
        <w:widowControl/>
        <w:spacing w:line="360" w:lineRule="auto"/>
        <w:rPr>
          <w:rFonts w:ascii="Times New Roman" w:eastAsia="宋体" w:hAnsi="Times New Roman" w:cs="Times New Roman"/>
          <w:color w:val="333333"/>
          <w:kern w:val="0"/>
          <w:szCs w:val="21"/>
        </w:rPr>
      </w:pPr>
    </w:p>
    <w:sectPr w:rsidR="00483F3A" w:rsidRPr="00397283" w:rsidSect="006B5659">
      <w:pgSz w:w="11900" w:h="16840"/>
      <w:pgMar w:top="1580" w:right="700" w:bottom="280" w:left="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8E9" w:rsidRDefault="002478E9" w:rsidP="000D58D9">
      <w:r>
        <w:separator/>
      </w:r>
    </w:p>
  </w:endnote>
  <w:endnote w:type="continuationSeparator" w:id="0">
    <w:p w:rsidR="002478E9" w:rsidRDefault="002478E9" w:rsidP="000D5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8E9" w:rsidRDefault="002478E9" w:rsidP="000D58D9">
      <w:r>
        <w:separator/>
      </w:r>
    </w:p>
  </w:footnote>
  <w:footnote w:type="continuationSeparator" w:id="0">
    <w:p w:rsidR="002478E9" w:rsidRDefault="002478E9" w:rsidP="000D58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ECB"/>
    <w:rsid w:val="00024F05"/>
    <w:rsid w:val="0002782A"/>
    <w:rsid w:val="00027F21"/>
    <w:rsid w:val="00050FE2"/>
    <w:rsid w:val="00071B84"/>
    <w:rsid w:val="0008418E"/>
    <w:rsid w:val="00095034"/>
    <w:rsid w:val="00096416"/>
    <w:rsid w:val="000D58D9"/>
    <w:rsid w:val="00110351"/>
    <w:rsid w:val="00132F5A"/>
    <w:rsid w:val="00136B6A"/>
    <w:rsid w:val="001537E1"/>
    <w:rsid w:val="001751FF"/>
    <w:rsid w:val="00182712"/>
    <w:rsid w:val="00182AE8"/>
    <w:rsid w:val="001A49B0"/>
    <w:rsid w:val="001B26EE"/>
    <w:rsid w:val="001E474D"/>
    <w:rsid w:val="001E4E14"/>
    <w:rsid w:val="001F3FA3"/>
    <w:rsid w:val="001F6071"/>
    <w:rsid w:val="00214935"/>
    <w:rsid w:val="0022592E"/>
    <w:rsid w:val="0024153A"/>
    <w:rsid w:val="002478E9"/>
    <w:rsid w:val="00276A9D"/>
    <w:rsid w:val="002A5452"/>
    <w:rsid w:val="002C5B4C"/>
    <w:rsid w:val="00324BA9"/>
    <w:rsid w:val="003313D8"/>
    <w:rsid w:val="00397283"/>
    <w:rsid w:val="003B1DE0"/>
    <w:rsid w:val="003C009D"/>
    <w:rsid w:val="003C1F52"/>
    <w:rsid w:val="003E16D5"/>
    <w:rsid w:val="0041004A"/>
    <w:rsid w:val="00423018"/>
    <w:rsid w:val="00426C39"/>
    <w:rsid w:val="0043360D"/>
    <w:rsid w:val="00453024"/>
    <w:rsid w:val="004546C0"/>
    <w:rsid w:val="00455758"/>
    <w:rsid w:val="00464292"/>
    <w:rsid w:val="00475D08"/>
    <w:rsid w:val="00483F3A"/>
    <w:rsid w:val="00497276"/>
    <w:rsid w:val="004A6FBE"/>
    <w:rsid w:val="004D47A8"/>
    <w:rsid w:val="004F5C04"/>
    <w:rsid w:val="004F74FF"/>
    <w:rsid w:val="00515DC4"/>
    <w:rsid w:val="00565A32"/>
    <w:rsid w:val="00582A23"/>
    <w:rsid w:val="00587C38"/>
    <w:rsid w:val="005A01E3"/>
    <w:rsid w:val="005C51EA"/>
    <w:rsid w:val="0060379E"/>
    <w:rsid w:val="00634148"/>
    <w:rsid w:val="0065005B"/>
    <w:rsid w:val="00651606"/>
    <w:rsid w:val="00674ECB"/>
    <w:rsid w:val="0069512A"/>
    <w:rsid w:val="006B5659"/>
    <w:rsid w:val="006C400A"/>
    <w:rsid w:val="006C4536"/>
    <w:rsid w:val="006D04C7"/>
    <w:rsid w:val="006F137A"/>
    <w:rsid w:val="007101F0"/>
    <w:rsid w:val="0071454B"/>
    <w:rsid w:val="0073322A"/>
    <w:rsid w:val="00750F87"/>
    <w:rsid w:val="00753064"/>
    <w:rsid w:val="007A068B"/>
    <w:rsid w:val="007B2A4F"/>
    <w:rsid w:val="007F6290"/>
    <w:rsid w:val="008048C5"/>
    <w:rsid w:val="008644C1"/>
    <w:rsid w:val="008808C7"/>
    <w:rsid w:val="008A29C0"/>
    <w:rsid w:val="008D27F5"/>
    <w:rsid w:val="008F278C"/>
    <w:rsid w:val="00916CA4"/>
    <w:rsid w:val="00917642"/>
    <w:rsid w:val="00923DAC"/>
    <w:rsid w:val="009657AA"/>
    <w:rsid w:val="0099415D"/>
    <w:rsid w:val="009A58A9"/>
    <w:rsid w:val="009B66EB"/>
    <w:rsid w:val="009C0532"/>
    <w:rsid w:val="009C14BB"/>
    <w:rsid w:val="009F13AB"/>
    <w:rsid w:val="009F2086"/>
    <w:rsid w:val="009F263F"/>
    <w:rsid w:val="009F54C1"/>
    <w:rsid w:val="00A1130C"/>
    <w:rsid w:val="00A236CA"/>
    <w:rsid w:val="00A43E59"/>
    <w:rsid w:val="00A45CB4"/>
    <w:rsid w:val="00A473F3"/>
    <w:rsid w:val="00A84ADF"/>
    <w:rsid w:val="00A85021"/>
    <w:rsid w:val="00A94819"/>
    <w:rsid w:val="00A95E46"/>
    <w:rsid w:val="00A97552"/>
    <w:rsid w:val="00AE7A1F"/>
    <w:rsid w:val="00AF3FD0"/>
    <w:rsid w:val="00B04F2A"/>
    <w:rsid w:val="00B44644"/>
    <w:rsid w:val="00B626AC"/>
    <w:rsid w:val="00B700D7"/>
    <w:rsid w:val="00B84334"/>
    <w:rsid w:val="00B9074E"/>
    <w:rsid w:val="00BA04F8"/>
    <w:rsid w:val="00BA08A5"/>
    <w:rsid w:val="00BC24C1"/>
    <w:rsid w:val="00BD78B0"/>
    <w:rsid w:val="00BF29DA"/>
    <w:rsid w:val="00C1215C"/>
    <w:rsid w:val="00C37CB0"/>
    <w:rsid w:val="00C76716"/>
    <w:rsid w:val="00C82FB1"/>
    <w:rsid w:val="00C90890"/>
    <w:rsid w:val="00CC38C6"/>
    <w:rsid w:val="00D126FD"/>
    <w:rsid w:val="00D151F2"/>
    <w:rsid w:val="00D51B5B"/>
    <w:rsid w:val="00D72205"/>
    <w:rsid w:val="00D84C4C"/>
    <w:rsid w:val="00DC0DE7"/>
    <w:rsid w:val="00E11F3F"/>
    <w:rsid w:val="00E46223"/>
    <w:rsid w:val="00E64E91"/>
    <w:rsid w:val="00E84353"/>
    <w:rsid w:val="00E939B7"/>
    <w:rsid w:val="00EA7766"/>
    <w:rsid w:val="00EB5E74"/>
    <w:rsid w:val="00EC0E70"/>
    <w:rsid w:val="00EF4354"/>
    <w:rsid w:val="00F34D54"/>
    <w:rsid w:val="00F44B59"/>
    <w:rsid w:val="00F45EEC"/>
    <w:rsid w:val="00F83E95"/>
    <w:rsid w:val="00F94992"/>
    <w:rsid w:val="00FC2939"/>
    <w:rsid w:val="00FD74E7"/>
    <w:rsid w:val="00FF5ABB"/>
    <w:rsid w:val="00FF5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20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58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D58D9"/>
    <w:rPr>
      <w:sz w:val="18"/>
      <w:szCs w:val="18"/>
    </w:rPr>
  </w:style>
  <w:style w:type="paragraph" w:styleId="a4">
    <w:name w:val="footer"/>
    <w:basedOn w:val="a"/>
    <w:link w:val="Char0"/>
    <w:uiPriority w:val="99"/>
    <w:unhideWhenUsed/>
    <w:rsid w:val="000D58D9"/>
    <w:pPr>
      <w:tabs>
        <w:tab w:val="center" w:pos="4153"/>
        <w:tab w:val="right" w:pos="8306"/>
      </w:tabs>
      <w:snapToGrid w:val="0"/>
      <w:jc w:val="left"/>
    </w:pPr>
    <w:rPr>
      <w:sz w:val="18"/>
      <w:szCs w:val="18"/>
    </w:rPr>
  </w:style>
  <w:style w:type="character" w:customStyle="1" w:styleId="Char0">
    <w:name w:val="页脚 Char"/>
    <w:basedOn w:val="a0"/>
    <w:link w:val="a4"/>
    <w:uiPriority w:val="99"/>
    <w:rsid w:val="000D58D9"/>
    <w:rPr>
      <w:sz w:val="18"/>
      <w:szCs w:val="18"/>
    </w:rPr>
  </w:style>
  <w:style w:type="table" w:styleId="a5">
    <w:name w:val="Table Grid"/>
    <w:basedOn w:val="a1"/>
    <w:qFormat/>
    <w:rsid w:val="000D58D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F263F"/>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F263F"/>
    <w:pPr>
      <w:jc w:val="left"/>
    </w:pPr>
    <w:rPr>
      <w:kern w:val="0"/>
      <w:sz w:val="22"/>
      <w:lang w:eastAsia="en-US"/>
    </w:rPr>
  </w:style>
  <w:style w:type="paragraph" w:styleId="a6">
    <w:name w:val="Balloon Text"/>
    <w:basedOn w:val="a"/>
    <w:link w:val="Char1"/>
    <w:uiPriority w:val="99"/>
    <w:semiHidden/>
    <w:unhideWhenUsed/>
    <w:rsid w:val="00A84ADF"/>
    <w:rPr>
      <w:sz w:val="18"/>
      <w:szCs w:val="18"/>
    </w:rPr>
  </w:style>
  <w:style w:type="character" w:customStyle="1" w:styleId="Char1">
    <w:name w:val="批注框文本 Char"/>
    <w:basedOn w:val="a0"/>
    <w:link w:val="a6"/>
    <w:uiPriority w:val="99"/>
    <w:semiHidden/>
    <w:rsid w:val="00A84ADF"/>
    <w:rPr>
      <w:sz w:val="18"/>
      <w:szCs w:val="18"/>
    </w:rPr>
  </w:style>
  <w:style w:type="table" w:customStyle="1" w:styleId="1">
    <w:name w:val="网格型1"/>
    <w:basedOn w:val="a1"/>
    <w:next w:val="a5"/>
    <w:uiPriority w:val="59"/>
    <w:rsid w:val="009F2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497276"/>
    <w:rPr>
      <w:color w:val="0000FF"/>
      <w:u w:val="single"/>
    </w:rPr>
  </w:style>
  <w:style w:type="character" w:styleId="a8">
    <w:name w:val="FollowedHyperlink"/>
    <w:basedOn w:val="a0"/>
    <w:uiPriority w:val="99"/>
    <w:semiHidden/>
    <w:unhideWhenUsed/>
    <w:rsid w:val="00497276"/>
    <w:rPr>
      <w:color w:val="800080"/>
      <w:u w:val="single"/>
    </w:rPr>
  </w:style>
  <w:style w:type="paragraph" w:customStyle="1" w:styleId="xl66">
    <w:name w:val="xl6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7">
    <w:name w:val="xl6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8">
    <w:name w:val="xl6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9">
    <w:name w:val="xl6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70">
    <w:name w:val="xl7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1">
    <w:name w:val="xl7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72">
    <w:name w:val="xl72"/>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3">
    <w:name w:val="xl73"/>
    <w:basedOn w:val="a"/>
    <w:rsid w:val="00497276"/>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4">
    <w:name w:val="xl74"/>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5">
    <w:name w:val="xl7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4"/>
      <w:szCs w:val="24"/>
    </w:rPr>
  </w:style>
  <w:style w:type="paragraph" w:customStyle="1" w:styleId="xl76">
    <w:name w:val="xl76"/>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7">
    <w:name w:val="xl7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8">
    <w:name w:val="xl7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9">
    <w:name w:val="xl7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80">
    <w:name w:val="xl8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2">
    <w:name w:val="xl82"/>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3">
    <w:name w:val="xl8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xl84">
    <w:name w:val="xl8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5">
    <w:name w:val="xl8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6">
    <w:name w:val="xl8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7">
    <w:name w:val="xl8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8">
    <w:name w:val="xl8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9">
    <w:name w:val="xl89"/>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0">
    <w:name w:val="xl90"/>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1">
    <w:name w:val="xl91"/>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2">
    <w:name w:val="xl92"/>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3">
    <w:name w:val="xl9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94">
    <w:name w:val="xl9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5">
    <w:name w:val="xl9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6">
    <w:name w:val="xl9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7">
    <w:name w:val="xl9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8">
    <w:name w:val="xl98"/>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9">
    <w:name w:val="xl9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0">
    <w:name w:val="xl100"/>
    <w:basedOn w:val="a"/>
    <w:rsid w:val="00497276"/>
    <w:pPr>
      <w:widowControl/>
      <w:spacing w:before="100" w:beforeAutospacing="1" w:after="100" w:afterAutospacing="1"/>
      <w:jc w:val="center"/>
    </w:pPr>
    <w:rPr>
      <w:rFonts w:ascii="宋体" w:eastAsia="宋体" w:hAnsi="宋体" w:cs="宋体"/>
      <w:b/>
      <w:bCs/>
      <w:kern w:val="0"/>
      <w:sz w:val="28"/>
      <w:szCs w:val="28"/>
    </w:rPr>
  </w:style>
  <w:style w:type="paragraph" w:customStyle="1" w:styleId="xl101">
    <w:name w:val="xl101"/>
    <w:basedOn w:val="a"/>
    <w:rsid w:val="00497276"/>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2">
    <w:name w:val="xl102"/>
    <w:basedOn w:val="a"/>
    <w:rsid w:val="00497276"/>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3">
    <w:name w:val="xl10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Bodytext1">
    <w:name w:val="Body text|1"/>
    <w:basedOn w:val="a"/>
    <w:qFormat/>
    <w:rsid w:val="00E11F3F"/>
    <w:pPr>
      <w:spacing w:line="420" w:lineRule="auto"/>
      <w:ind w:firstLine="400"/>
      <w:jc w:val="left"/>
    </w:pPr>
    <w:rPr>
      <w:rFonts w:ascii="宋体" w:eastAsia="宋体" w:hAnsi="宋体" w:cs="宋体"/>
      <w:color w:val="000000"/>
      <w:kern w:val="0"/>
      <w:sz w:val="22"/>
      <w:lang w:val="zh-TW" w:eastAsia="zh-TW" w:bidi="zh-TW"/>
    </w:rPr>
  </w:style>
  <w:style w:type="paragraph" w:styleId="a9">
    <w:name w:val="table of authorities"/>
    <w:basedOn w:val="a"/>
    <w:uiPriority w:val="99"/>
    <w:semiHidden/>
    <w:unhideWhenUsed/>
    <w:rsid w:val="005C51EA"/>
    <w:pPr>
      <w:widowControl/>
      <w:spacing w:after="150"/>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20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58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D58D9"/>
    <w:rPr>
      <w:sz w:val="18"/>
      <w:szCs w:val="18"/>
    </w:rPr>
  </w:style>
  <w:style w:type="paragraph" w:styleId="a4">
    <w:name w:val="footer"/>
    <w:basedOn w:val="a"/>
    <w:link w:val="Char0"/>
    <w:uiPriority w:val="99"/>
    <w:unhideWhenUsed/>
    <w:rsid w:val="000D58D9"/>
    <w:pPr>
      <w:tabs>
        <w:tab w:val="center" w:pos="4153"/>
        <w:tab w:val="right" w:pos="8306"/>
      </w:tabs>
      <w:snapToGrid w:val="0"/>
      <w:jc w:val="left"/>
    </w:pPr>
    <w:rPr>
      <w:sz w:val="18"/>
      <w:szCs w:val="18"/>
    </w:rPr>
  </w:style>
  <w:style w:type="character" w:customStyle="1" w:styleId="Char0">
    <w:name w:val="页脚 Char"/>
    <w:basedOn w:val="a0"/>
    <w:link w:val="a4"/>
    <w:uiPriority w:val="99"/>
    <w:rsid w:val="000D58D9"/>
    <w:rPr>
      <w:sz w:val="18"/>
      <w:szCs w:val="18"/>
    </w:rPr>
  </w:style>
  <w:style w:type="table" w:styleId="a5">
    <w:name w:val="Table Grid"/>
    <w:basedOn w:val="a1"/>
    <w:qFormat/>
    <w:rsid w:val="000D58D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F263F"/>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F263F"/>
    <w:pPr>
      <w:jc w:val="left"/>
    </w:pPr>
    <w:rPr>
      <w:kern w:val="0"/>
      <w:sz w:val="22"/>
      <w:lang w:eastAsia="en-US"/>
    </w:rPr>
  </w:style>
  <w:style w:type="paragraph" w:styleId="a6">
    <w:name w:val="Balloon Text"/>
    <w:basedOn w:val="a"/>
    <w:link w:val="Char1"/>
    <w:uiPriority w:val="99"/>
    <w:semiHidden/>
    <w:unhideWhenUsed/>
    <w:rsid w:val="00A84ADF"/>
    <w:rPr>
      <w:sz w:val="18"/>
      <w:szCs w:val="18"/>
    </w:rPr>
  </w:style>
  <w:style w:type="character" w:customStyle="1" w:styleId="Char1">
    <w:name w:val="批注框文本 Char"/>
    <w:basedOn w:val="a0"/>
    <w:link w:val="a6"/>
    <w:uiPriority w:val="99"/>
    <w:semiHidden/>
    <w:rsid w:val="00A84ADF"/>
    <w:rPr>
      <w:sz w:val="18"/>
      <w:szCs w:val="18"/>
    </w:rPr>
  </w:style>
  <w:style w:type="table" w:customStyle="1" w:styleId="1">
    <w:name w:val="网格型1"/>
    <w:basedOn w:val="a1"/>
    <w:next w:val="a5"/>
    <w:uiPriority w:val="59"/>
    <w:rsid w:val="009F2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497276"/>
    <w:rPr>
      <w:color w:val="0000FF"/>
      <w:u w:val="single"/>
    </w:rPr>
  </w:style>
  <w:style w:type="character" w:styleId="a8">
    <w:name w:val="FollowedHyperlink"/>
    <w:basedOn w:val="a0"/>
    <w:uiPriority w:val="99"/>
    <w:semiHidden/>
    <w:unhideWhenUsed/>
    <w:rsid w:val="00497276"/>
    <w:rPr>
      <w:color w:val="800080"/>
      <w:u w:val="single"/>
    </w:rPr>
  </w:style>
  <w:style w:type="paragraph" w:customStyle="1" w:styleId="xl66">
    <w:name w:val="xl6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7">
    <w:name w:val="xl6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8">
    <w:name w:val="xl6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9">
    <w:name w:val="xl6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70">
    <w:name w:val="xl7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1">
    <w:name w:val="xl7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72">
    <w:name w:val="xl72"/>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3">
    <w:name w:val="xl73"/>
    <w:basedOn w:val="a"/>
    <w:rsid w:val="00497276"/>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4">
    <w:name w:val="xl74"/>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5">
    <w:name w:val="xl7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4"/>
      <w:szCs w:val="24"/>
    </w:rPr>
  </w:style>
  <w:style w:type="paragraph" w:customStyle="1" w:styleId="xl76">
    <w:name w:val="xl76"/>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7">
    <w:name w:val="xl7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8">
    <w:name w:val="xl7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9">
    <w:name w:val="xl7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80">
    <w:name w:val="xl8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2">
    <w:name w:val="xl82"/>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3">
    <w:name w:val="xl8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xl84">
    <w:name w:val="xl8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5">
    <w:name w:val="xl8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6">
    <w:name w:val="xl8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7">
    <w:name w:val="xl8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8">
    <w:name w:val="xl8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9">
    <w:name w:val="xl89"/>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0">
    <w:name w:val="xl90"/>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1">
    <w:name w:val="xl91"/>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2">
    <w:name w:val="xl92"/>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3">
    <w:name w:val="xl9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94">
    <w:name w:val="xl9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5">
    <w:name w:val="xl9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6">
    <w:name w:val="xl9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7">
    <w:name w:val="xl9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8">
    <w:name w:val="xl98"/>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9">
    <w:name w:val="xl9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0">
    <w:name w:val="xl100"/>
    <w:basedOn w:val="a"/>
    <w:rsid w:val="00497276"/>
    <w:pPr>
      <w:widowControl/>
      <w:spacing w:before="100" w:beforeAutospacing="1" w:after="100" w:afterAutospacing="1"/>
      <w:jc w:val="center"/>
    </w:pPr>
    <w:rPr>
      <w:rFonts w:ascii="宋体" w:eastAsia="宋体" w:hAnsi="宋体" w:cs="宋体"/>
      <w:b/>
      <w:bCs/>
      <w:kern w:val="0"/>
      <w:sz w:val="28"/>
      <w:szCs w:val="28"/>
    </w:rPr>
  </w:style>
  <w:style w:type="paragraph" w:customStyle="1" w:styleId="xl101">
    <w:name w:val="xl101"/>
    <w:basedOn w:val="a"/>
    <w:rsid w:val="00497276"/>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2">
    <w:name w:val="xl102"/>
    <w:basedOn w:val="a"/>
    <w:rsid w:val="00497276"/>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3">
    <w:name w:val="xl10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Bodytext1">
    <w:name w:val="Body text|1"/>
    <w:basedOn w:val="a"/>
    <w:qFormat/>
    <w:rsid w:val="00E11F3F"/>
    <w:pPr>
      <w:spacing w:line="420" w:lineRule="auto"/>
      <w:ind w:firstLine="400"/>
      <w:jc w:val="left"/>
    </w:pPr>
    <w:rPr>
      <w:rFonts w:ascii="宋体" w:eastAsia="宋体" w:hAnsi="宋体" w:cs="宋体"/>
      <w:color w:val="000000"/>
      <w:kern w:val="0"/>
      <w:sz w:val="22"/>
      <w:lang w:val="zh-TW" w:eastAsia="zh-TW" w:bidi="zh-TW"/>
    </w:rPr>
  </w:style>
  <w:style w:type="paragraph" w:styleId="a9">
    <w:name w:val="table of authorities"/>
    <w:basedOn w:val="a"/>
    <w:uiPriority w:val="99"/>
    <w:semiHidden/>
    <w:unhideWhenUsed/>
    <w:rsid w:val="005C51EA"/>
    <w:pPr>
      <w:widowControl/>
      <w:spacing w:after="150"/>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165162">
      <w:bodyDiv w:val="1"/>
      <w:marLeft w:val="0"/>
      <w:marRight w:val="0"/>
      <w:marTop w:val="0"/>
      <w:marBottom w:val="0"/>
      <w:divBdr>
        <w:top w:val="none" w:sz="0" w:space="0" w:color="auto"/>
        <w:left w:val="none" w:sz="0" w:space="0" w:color="auto"/>
        <w:bottom w:val="none" w:sz="0" w:space="0" w:color="auto"/>
        <w:right w:val="none" w:sz="0" w:space="0" w:color="auto"/>
      </w:divBdr>
    </w:div>
    <w:div w:id="234901646">
      <w:bodyDiv w:val="1"/>
      <w:marLeft w:val="0"/>
      <w:marRight w:val="0"/>
      <w:marTop w:val="0"/>
      <w:marBottom w:val="0"/>
      <w:divBdr>
        <w:top w:val="none" w:sz="0" w:space="0" w:color="auto"/>
        <w:left w:val="none" w:sz="0" w:space="0" w:color="auto"/>
        <w:bottom w:val="none" w:sz="0" w:space="0" w:color="auto"/>
        <w:right w:val="none" w:sz="0" w:space="0" w:color="auto"/>
      </w:divBdr>
    </w:div>
    <w:div w:id="247929782">
      <w:bodyDiv w:val="1"/>
      <w:marLeft w:val="0"/>
      <w:marRight w:val="0"/>
      <w:marTop w:val="0"/>
      <w:marBottom w:val="0"/>
      <w:divBdr>
        <w:top w:val="none" w:sz="0" w:space="0" w:color="auto"/>
        <w:left w:val="none" w:sz="0" w:space="0" w:color="auto"/>
        <w:bottom w:val="none" w:sz="0" w:space="0" w:color="auto"/>
        <w:right w:val="none" w:sz="0" w:space="0" w:color="auto"/>
      </w:divBdr>
    </w:div>
    <w:div w:id="573441441">
      <w:bodyDiv w:val="1"/>
      <w:marLeft w:val="0"/>
      <w:marRight w:val="0"/>
      <w:marTop w:val="0"/>
      <w:marBottom w:val="0"/>
      <w:divBdr>
        <w:top w:val="none" w:sz="0" w:space="0" w:color="auto"/>
        <w:left w:val="none" w:sz="0" w:space="0" w:color="auto"/>
        <w:bottom w:val="none" w:sz="0" w:space="0" w:color="auto"/>
        <w:right w:val="none" w:sz="0" w:space="0" w:color="auto"/>
      </w:divBdr>
    </w:div>
    <w:div w:id="641080937">
      <w:bodyDiv w:val="1"/>
      <w:marLeft w:val="0"/>
      <w:marRight w:val="0"/>
      <w:marTop w:val="0"/>
      <w:marBottom w:val="0"/>
      <w:divBdr>
        <w:top w:val="none" w:sz="0" w:space="0" w:color="auto"/>
        <w:left w:val="none" w:sz="0" w:space="0" w:color="auto"/>
        <w:bottom w:val="none" w:sz="0" w:space="0" w:color="auto"/>
        <w:right w:val="none" w:sz="0" w:space="0" w:color="auto"/>
      </w:divBdr>
      <w:divsChild>
        <w:div w:id="1911038249">
          <w:marLeft w:val="0"/>
          <w:marRight w:val="0"/>
          <w:marTop w:val="0"/>
          <w:marBottom w:val="0"/>
          <w:divBdr>
            <w:top w:val="none" w:sz="0" w:space="0" w:color="auto"/>
            <w:left w:val="none" w:sz="0" w:space="0" w:color="auto"/>
            <w:bottom w:val="none" w:sz="0" w:space="0" w:color="auto"/>
            <w:right w:val="none" w:sz="0" w:space="0" w:color="auto"/>
          </w:divBdr>
          <w:divsChild>
            <w:div w:id="1403599749">
              <w:marLeft w:val="0"/>
              <w:marRight w:val="0"/>
              <w:marTop w:val="0"/>
              <w:marBottom w:val="0"/>
              <w:divBdr>
                <w:top w:val="none" w:sz="0" w:space="0" w:color="auto"/>
                <w:left w:val="none" w:sz="0" w:space="0" w:color="auto"/>
                <w:bottom w:val="none" w:sz="0" w:space="0" w:color="auto"/>
                <w:right w:val="none" w:sz="0" w:space="0" w:color="auto"/>
              </w:divBdr>
              <w:divsChild>
                <w:div w:id="483357683">
                  <w:marLeft w:val="0"/>
                  <w:marRight w:val="0"/>
                  <w:marTop w:val="0"/>
                  <w:marBottom w:val="0"/>
                  <w:divBdr>
                    <w:top w:val="none" w:sz="0" w:space="0" w:color="auto"/>
                    <w:left w:val="none" w:sz="0" w:space="0" w:color="auto"/>
                    <w:bottom w:val="none" w:sz="0" w:space="0" w:color="auto"/>
                    <w:right w:val="none" w:sz="0" w:space="0" w:color="auto"/>
                  </w:divBdr>
                  <w:divsChild>
                    <w:div w:id="787429060">
                      <w:marLeft w:val="0"/>
                      <w:marRight w:val="0"/>
                      <w:marTop w:val="0"/>
                      <w:marBottom w:val="0"/>
                      <w:divBdr>
                        <w:top w:val="none" w:sz="0" w:space="0" w:color="auto"/>
                        <w:left w:val="none" w:sz="0" w:space="0" w:color="auto"/>
                        <w:bottom w:val="none" w:sz="0" w:space="0" w:color="auto"/>
                        <w:right w:val="none" w:sz="0" w:space="0" w:color="auto"/>
                      </w:divBdr>
                      <w:divsChild>
                        <w:div w:id="513305105">
                          <w:marLeft w:val="0"/>
                          <w:marRight w:val="0"/>
                          <w:marTop w:val="0"/>
                          <w:marBottom w:val="0"/>
                          <w:divBdr>
                            <w:top w:val="none" w:sz="0" w:space="0" w:color="auto"/>
                            <w:left w:val="none" w:sz="0" w:space="0" w:color="auto"/>
                            <w:bottom w:val="none" w:sz="0" w:space="0" w:color="auto"/>
                            <w:right w:val="none" w:sz="0" w:space="0" w:color="auto"/>
                          </w:divBdr>
                          <w:divsChild>
                            <w:div w:id="640382551">
                              <w:marLeft w:val="0"/>
                              <w:marRight w:val="0"/>
                              <w:marTop w:val="0"/>
                              <w:marBottom w:val="0"/>
                              <w:divBdr>
                                <w:top w:val="none" w:sz="0" w:space="0" w:color="auto"/>
                                <w:left w:val="none" w:sz="0" w:space="0" w:color="auto"/>
                                <w:bottom w:val="none" w:sz="0" w:space="0" w:color="auto"/>
                                <w:right w:val="none" w:sz="0" w:space="0" w:color="auto"/>
                              </w:divBdr>
                              <w:divsChild>
                                <w:div w:id="92530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0276840">
      <w:bodyDiv w:val="1"/>
      <w:marLeft w:val="0"/>
      <w:marRight w:val="0"/>
      <w:marTop w:val="0"/>
      <w:marBottom w:val="0"/>
      <w:divBdr>
        <w:top w:val="none" w:sz="0" w:space="0" w:color="auto"/>
        <w:left w:val="none" w:sz="0" w:space="0" w:color="auto"/>
        <w:bottom w:val="none" w:sz="0" w:space="0" w:color="auto"/>
        <w:right w:val="none" w:sz="0" w:space="0" w:color="auto"/>
      </w:divBdr>
    </w:div>
    <w:div w:id="762460761">
      <w:bodyDiv w:val="1"/>
      <w:marLeft w:val="0"/>
      <w:marRight w:val="0"/>
      <w:marTop w:val="0"/>
      <w:marBottom w:val="0"/>
      <w:divBdr>
        <w:top w:val="none" w:sz="0" w:space="0" w:color="auto"/>
        <w:left w:val="none" w:sz="0" w:space="0" w:color="auto"/>
        <w:bottom w:val="none" w:sz="0" w:space="0" w:color="auto"/>
        <w:right w:val="none" w:sz="0" w:space="0" w:color="auto"/>
      </w:divBdr>
    </w:div>
    <w:div w:id="958418906">
      <w:bodyDiv w:val="1"/>
      <w:marLeft w:val="0"/>
      <w:marRight w:val="0"/>
      <w:marTop w:val="0"/>
      <w:marBottom w:val="0"/>
      <w:divBdr>
        <w:top w:val="none" w:sz="0" w:space="0" w:color="auto"/>
        <w:left w:val="none" w:sz="0" w:space="0" w:color="auto"/>
        <w:bottom w:val="none" w:sz="0" w:space="0" w:color="auto"/>
        <w:right w:val="none" w:sz="0" w:space="0" w:color="auto"/>
      </w:divBdr>
    </w:div>
    <w:div w:id="1033648334">
      <w:bodyDiv w:val="1"/>
      <w:marLeft w:val="0"/>
      <w:marRight w:val="0"/>
      <w:marTop w:val="0"/>
      <w:marBottom w:val="0"/>
      <w:divBdr>
        <w:top w:val="none" w:sz="0" w:space="0" w:color="auto"/>
        <w:left w:val="none" w:sz="0" w:space="0" w:color="auto"/>
        <w:bottom w:val="none" w:sz="0" w:space="0" w:color="auto"/>
        <w:right w:val="none" w:sz="0" w:space="0" w:color="auto"/>
      </w:divBdr>
    </w:div>
    <w:div w:id="154248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2842D-2BBA-4D16-9507-907B512C9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TotalTime>
  <Pages>1</Pages>
  <Words>208</Words>
  <Characters>1188</Characters>
  <Application>Microsoft Office Word</Application>
  <DocSecurity>0</DocSecurity>
  <Lines>9</Lines>
  <Paragraphs>2</Paragraphs>
  <ScaleCrop>false</ScaleCrop>
  <Company>微软中国</Company>
  <LinksUpToDate>false</LinksUpToDate>
  <CharactersWithSpaces>1394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78</cp:revision>
  <dcterms:created xsi:type="dcterms:W3CDTF">2021-09-01T12:40:00Z</dcterms:created>
  <dcterms:modified xsi:type="dcterms:W3CDTF">2021-11-11T14:06:00Z</dcterms:modified>
</cp:coreProperties>
</file>